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BF" w:rsidRPr="004C3016" w:rsidRDefault="00A910BF" w:rsidP="004C3016">
      <w:pPr>
        <w:ind w:firstLine="0"/>
        <w:jc w:val="right"/>
        <w:rPr>
          <w:szCs w:val="24"/>
        </w:rPr>
      </w:pPr>
      <w:r w:rsidRPr="002C1F27">
        <w:rPr>
          <w:szCs w:val="24"/>
        </w:rPr>
        <w:t>Приложение №2</w:t>
      </w:r>
    </w:p>
    <w:p w:rsidR="00A910BF" w:rsidRPr="004C3016" w:rsidRDefault="00A910BF" w:rsidP="004C3016">
      <w:pPr>
        <w:jc w:val="center"/>
        <w:rPr>
          <w:b/>
          <w:szCs w:val="24"/>
        </w:rPr>
      </w:pPr>
      <w:r w:rsidRPr="002C1F27">
        <w:rPr>
          <w:b/>
          <w:szCs w:val="24"/>
        </w:rPr>
        <w:t>Паспорт практики</w:t>
      </w:r>
    </w:p>
    <w:p w:rsidR="00A910BF" w:rsidRDefault="00A910BF" w:rsidP="004C3016">
      <w:pPr>
        <w:spacing w:line="240" w:lineRule="auto"/>
        <w:ind w:left="57" w:right="57" w:firstLine="0"/>
        <w:rPr>
          <w:szCs w:val="24"/>
        </w:rPr>
      </w:pPr>
      <w:r w:rsidRPr="002C1F27">
        <w:rPr>
          <w:szCs w:val="24"/>
        </w:rPr>
        <w:t>1. Наименование практики</w:t>
      </w:r>
    </w:p>
    <w:p w:rsidR="00450A11" w:rsidRPr="002C1F27" w:rsidRDefault="00450A11" w:rsidP="004C3016">
      <w:pPr>
        <w:spacing w:line="240" w:lineRule="auto"/>
        <w:ind w:left="57" w:right="57" w:firstLine="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A910BF" w:rsidRPr="00886465" w:rsidTr="00A45CA3">
        <w:tc>
          <w:tcPr>
            <w:tcW w:w="9605" w:type="dxa"/>
          </w:tcPr>
          <w:p w:rsidR="00A910BF" w:rsidRPr="00F364EA" w:rsidRDefault="00120DDA" w:rsidP="00F364EA">
            <w:pPr>
              <w:pStyle w:val="a3"/>
              <w:spacing w:line="240" w:lineRule="auto"/>
              <w:ind w:left="57" w:right="57"/>
              <w:textAlignment w:val="baseline"/>
              <w:rPr>
                <w:rFonts w:eastAsia="Times New Roman"/>
                <w:color w:val="000000" w:themeColor="text1"/>
                <w:lang w:eastAsia="ru-RU"/>
              </w:rPr>
            </w:pPr>
            <w:r w:rsidRPr="00F364EA">
              <w:rPr>
                <w:rFonts w:eastAsia="Times New Roman"/>
                <w:lang w:eastAsia="ru-RU"/>
              </w:rPr>
              <w:t xml:space="preserve">Проект «Доброе сердце»  </w:t>
            </w:r>
            <w:r w:rsidRPr="00F364EA">
              <w:t xml:space="preserve"> </w:t>
            </w:r>
            <w:r w:rsidR="00F364EA">
              <w:t>культурно-образовательн</w:t>
            </w:r>
            <w:r w:rsidRPr="00F364EA">
              <w:t>ая  инициатива</w:t>
            </w:r>
            <w:r w:rsidR="004C3016" w:rsidRPr="00F364EA">
              <w:rPr>
                <w:color w:val="00B050"/>
              </w:rPr>
              <w:t xml:space="preserve"> </w:t>
            </w:r>
            <w:r w:rsidR="00F364EA" w:rsidRPr="00F364EA">
              <w:rPr>
                <w:color w:val="00B050"/>
              </w:rPr>
              <w:t xml:space="preserve"> </w:t>
            </w:r>
            <w:r w:rsidR="00F364EA">
              <w:rPr>
                <w:rFonts w:eastAsia="Times New Roman"/>
                <w:lang w:eastAsia="ru-RU"/>
              </w:rPr>
              <w:t xml:space="preserve"> Муниципального  автономного  дошкольного образовательного учреждения </w:t>
            </w:r>
            <w:r w:rsidR="00F364EA" w:rsidRPr="00F364EA">
              <w:rPr>
                <w:rFonts w:eastAsia="Times New Roman"/>
                <w:lang w:eastAsia="ru-RU"/>
              </w:rPr>
              <w:t>Новоуральского городского округа детский сад общеразвивающего вида</w:t>
            </w:r>
            <w:r w:rsidR="00F364EA">
              <w:rPr>
                <w:rFonts w:eastAsia="Times New Roman"/>
                <w:lang w:eastAsia="ru-RU"/>
              </w:rPr>
              <w:t xml:space="preserve"> </w:t>
            </w:r>
            <w:r w:rsidR="00F364EA" w:rsidRPr="00F364EA">
              <w:rPr>
                <w:rFonts w:eastAsia="Times New Roman"/>
                <w:lang w:eastAsia="ru-RU"/>
              </w:rPr>
              <w:t xml:space="preserve"> «Росток», структурного подразделения - детский сад № 48 «Радуга».</w:t>
            </w:r>
          </w:p>
        </w:tc>
      </w:tr>
    </w:tbl>
    <w:p w:rsidR="00A910BF" w:rsidRPr="002C1F27" w:rsidRDefault="00A910BF" w:rsidP="004C3016">
      <w:pPr>
        <w:spacing w:line="240" w:lineRule="auto"/>
        <w:ind w:left="57" w:right="57" w:firstLine="0"/>
        <w:rPr>
          <w:szCs w:val="24"/>
        </w:rPr>
      </w:pPr>
    </w:p>
    <w:p w:rsidR="00A910BF" w:rsidRDefault="00A910BF" w:rsidP="004C3016">
      <w:pPr>
        <w:spacing w:line="240" w:lineRule="auto"/>
        <w:ind w:left="57" w:right="57" w:firstLine="0"/>
        <w:rPr>
          <w:szCs w:val="24"/>
        </w:rPr>
      </w:pPr>
      <w:r w:rsidRPr="002C1F27">
        <w:rPr>
          <w:szCs w:val="24"/>
        </w:rPr>
        <w:t>2. Наименование территории, на которой данная практика была реализована</w:t>
      </w:r>
    </w:p>
    <w:p w:rsidR="00450A11" w:rsidRPr="002C1F27" w:rsidRDefault="00450A11" w:rsidP="004C3016">
      <w:pPr>
        <w:spacing w:line="240" w:lineRule="auto"/>
        <w:ind w:left="57" w:right="57" w:firstLine="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A910BF" w:rsidRPr="00886465" w:rsidTr="00A45CA3">
        <w:tc>
          <w:tcPr>
            <w:tcW w:w="9605" w:type="dxa"/>
          </w:tcPr>
          <w:p w:rsidR="00A910BF" w:rsidRPr="00A910BF" w:rsidRDefault="00A910BF" w:rsidP="004C3016">
            <w:pPr>
              <w:spacing w:line="240" w:lineRule="auto"/>
              <w:ind w:left="57" w:right="57"/>
              <w:rPr>
                <w:szCs w:val="24"/>
              </w:rPr>
            </w:pPr>
            <w:r w:rsidRPr="00A910BF">
              <w:rPr>
                <w:szCs w:val="28"/>
              </w:rPr>
              <w:t>Свердловская область, город Новоуральск</w:t>
            </w:r>
          </w:p>
        </w:tc>
      </w:tr>
    </w:tbl>
    <w:p w:rsidR="00A910BF" w:rsidRPr="002C1F27" w:rsidRDefault="00A910BF" w:rsidP="004C3016">
      <w:pPr>
        <w:spacing w:line="240" w:lineRule="auto"/>
        <w:ind w:left="57" w:right="57" w:firstLine="0"/>
        <w:rPr>
          <w:szCs w:val="24"/>
        </w:rPr>
      </w:pPr>
    </w:p>
    <w:p w:rsidR="00A910BF" w:rsidRDefault="00A910BF" w:rsidP="004C3016">
      <w:pPr>
        <w:spacing w:line="240" w:lineRule="auto"/>
        <w:ind w:left="57" w:right="57" w:firstLine="0"/>
        <w:rPr>
          <w:szCs w:val="24"/>
        </w:rPr>
      </w:pPr>
      <w:r>
        <w:rPr>
          <w:szCs w:val="24"/>
        </w:rPr>
        <w:t>3</w:t>
      </w:r>
      <w:r w:rsidRPr="002C1F27">
        <w:rPr>
          <w:szCs w:val="24"/>
        </w:rPr>
        <w:t xml:space="preserve">. Предпосылки реализации </w:t>
      </w:r>
    </w:p>
    <w:p w:rsidR="00450A11" w:rsidRPr="002C1F27" w:rsidRDefault="00450A11" w:rsidP="004C3016">
      <w:pPr>
        <w:spacing w:line="240" w:lineRule="auto"/>
        <w:ind w:left="57" w:right="57" w:firstLine="0"/>
        <w:rPr>
          <w:szCs w:val="24"/>
        </w:rPr>
      </w:pPr>
    </w:p>
    <w:p w:rsidR="004C3016" w:rsidRDefault="00A910BF" w:rsidP="004C3016">
      <w:pPr>
        <w:spacing w:line="240" w:lineRule="auto"/>
        <w:ind w:left="57" w:right="57" w:firstLine="0"/>
        <w:rPr>
          <w:i/>
          <w:szCs w:val="24"/>
        </w:rPr>
      </w:pPr>
      <w:r w:rsidRPr="002C1F27">
        <w:rPr>
          <w:i/>
          <w:szCs w:val="24"/>
        </w:rPr>
        <w:t xml:space="preserve">Описание проблемной ситуации или потребности в развитии, </w:t>
      </w:r>
      <w:proofErr w:type="gramStart"/>
      <w:r w:rsidRPr="002C1F27">
        <w:rPr>
          <w:i/>
          <w:szCs w:val="24"/>
        </w:rPr>
        <w:t>послуживших</w:t>
      </w:r>
      <w:proofErr w:type="gramEnd"/>
      <w:r w:rsidRPr="002C1F27">
        <w:rPr>
          <w:i/>
          <w:szCs w:val="24"/>
        </w:rPr>
        <w:t xml:space="preserve"> причиной внедрения практики (не более 0,5 страницы)</w:t>
      </w:r>
    </w:p>
    <w:p w:rsidR="00450A11" w:rsidRPr="002C1F27" w:rsidRDefault="00450A11" w:rsidP="004C3016">
      <w:pPr>
        <w:spacing w:line="240" w:lineRule="auto"/>
        <w:ind w:left="57" w:right="57" w:firstLine="0"/>
        <w:rPr>
          <w: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A910BF" w:rsidRPr="00886465" w:rsidTr="00A45CA3">
        <w:tc>
          <w:tcPr>
            <w:tcW w:w="9605" w:type="dxa"/>
          </w:tcPr>
          <w:p w:rsidR="004C3016" w:rsidRPr="00F364EA" w:rsidRDefault="00972CED" w:rsidP="004C3016">
            <w:pPr>
              <w:autoSpaceDE w:val="0"/>
              <w:autoSpaceDN w:val="0"/>
              <w:adjustRightInd w:val="0"/>
              <w:spacing w:line="240" w:lineRule="auto"/>
              <w:ind w:left="57" w:right="57" w:firstLine="0"/>
              <w:jc w:val="both"/>
              <w:rPr>
                <w:rFonts w:eastAsiaTheme="minorHAnsi"/>
                <w:szCs w:val="24"/>
              </w:rPr>
            </w:pPr>
            <w:r w:rsidRPr="00F364EA">
              <w:rPr>
                <w:rFonts w:eastAsiaTheme="minorHAnsi"/>
                <w:szCs w:val="24"/>
              </w:rPr>
              <w:t xml:space="preserve">   </w:t>
            </w:r>
            <w:proofErr w:type="gramStart"/>
            <w:r w:rsidR="00730468" w:rsidRPr="00F364EA">
              <w:rPr>
                <w:rFonts w:eastAsiaTheme="minorHAnsi"/>
                <w:b/>
                <w:szCs w:val="24"/>
              </w:rPr>
              <w:t xml:space="preserve">Встреча </w:t>
            </w:r>
            <w:r w:rsidR="00730468" w:rsidRPr="00F364EA">
              <w:rPr>
                <w:rFonts w:eastAsiaTheme="minorHAnsi"/>
                <w:szCs w:val="24"/>
              </w:rPr>
              <w:t>с представителями Ассоциации родителей  детей-инвалидов на одной из городских выставочных площадок, где  председ</w:t>
            </w:r>
            <w:r w:rsidRPr="00F364EA">
              <w:rPr>
                <w:rFonts w:eastAsiaTheme="minorHAnsi"/>
                <w:szCs w:val="24"/>
              </w:rPr>
              <w:t xml:space="preserve">атель АРДИ совместно с родителями и детьми-инвалидами  рассматривали условия    для самореализации  и использования потенциала детей- инвалидов с учетом их       способностей,    талантов  и имеющихся возможностей, </w:t>
            </w:r>
            <w:r w:rsidR="00F364EA" w:rsidRPr="00F364EA">
              <w:rPr>
                <w:rFonts w:eastAsiaTheme="minorHAnsi"/>
                <w:b/>
                <w:szCs w:val="24"/>
              </w:rPr>
              <w:t xml:space="preserve"> способствовала </w:t>
            </w:r>
            <w:r w:rsidRPr="00F364EA">
              <w:rPr>
                <w:rFonts w:eastAsiaTheme="minorHAnsi"/>
                <w:szCs w:val="24"/>
              </w:rPr>
              <w:t xml:space="preserve">   </w:t>
            </w:r>
            <w:r w:rsidR="00120DDA" w:rsidRPr="00F364EA">
              <w:rPr>
                <w:rFonts w:eastAsiaTheme="minorHAnsi"/>
                <w:szCs w:val="24"/>
              </w:rPr>
              <w:t xml:space="preserve"> </w:t>
            </w:r>
            <w:r w:rsidRPr="00F364EA">
              <w:rPr>
                <w:rFonts w:eastAsiaTheme="minorHAnsi"/>
                <w:szCs w:val="24"/>
              </w:rPr>
              <w:t xml:space="preserve">в условиях реализации ФГОС дошкольного образования, поиска  внутренних  и внешних ресурсов повышения качества образования, </w:t>
            </w:r>
            <w:r w:rsidR="00120DDA" w:rsidRPr="00F364EA">
              <w:rPr>
                <w:rFonts w:eastAsiaTheme="minorHAnsi"/>
                <w:szCs w:val="24"/>
              </w:rPr>
              <w:t xml:space="preserve"> решения вопросов </w:t>
            </w:r>
            <w:r w:rsidR="00120DDA" w:rsidRPr="00F364EA">
              <w:t xml:space="preserve">обеспечения </w:t>
            </w:r>
            <w:r w:rsidR="00BC6CAB" w:rsidRPr="00F364EA">
              <w:t xml:space="preserve"> позитивной социализации</w:t>
            </w:r>
            <w:r w:rsidR="005F0A36" w:rsidRPr="00F364EA">
              <w:t xml:space="preserve">,  </w:t>
            </w:r>
            <w:r w:rsidR="00120DDA" w:rsidRPr="00F364EA">
              <w:t>индивидуализации образовательного процесса</w:t>
            </w:r>
            <w:proofErr w:type="gramEnd"/>
            <w:r w:rsidR="00120DDA" w:rsidRPr="00F364EA">
              <w:t xml:space="preserve">,    </w:t>
            </w:r>
            <w:proofErr w:type="gramStart"/>
            <w:r w:rsidR="00120DDA" w:rsidRPr="00F364EA">
              <w:t>поддержки детской инициативы</w:t>
            </w:r>
            <w:r w:rsidR="00BC6CAB" w:rsidRPr="00F364EA">
              <w:t xml:space="preserve"> воспитанников</w:t>
            </w:r>
            <w:r w:rsidR="00120DDA" w:rsidRPr="00F364EA">
              <w:t>, развития  детского творчества в различных видах детской деятельности и обеспечения условий инклюзивного образования</w:t>
            </w:r>
            <w:r w:rsidR="00BC6CAB" w:rsidRPr="00F364EA">
              <w:t xml:space="preserve"> </w:t>
            </w:r>
            <w:r w:rsidR="005F0A36" w:rsidRPr="00F364EA">
              <w:t xml:space="preserve">в соответствии </w:t>
            </w:r>
            <w:r w:rsidR="005F0A36" w:rsidRPr="00F364EA">
              <w:rPr>
                <w:rFonts w:eastAsiaTheme="minorHAnsi"/>
                <w:szCs w:val="24"/>
              </w:rPr>
              <w:t>Закон «Об образовании в Российской Федерации»</w:t>
            </w:r>
            <w:r w:rsidR="00497217" w:rsidRPr="00F364EA">
              <w:rPr>
                <w:rFonts w:eastAsiaTheme="minorHAnsi"/>
                <w:szCs w:val="24"/>
              </w:rPr>
              <w:t xml:space="preserve">,  декларирующим </w:t>
            </w:r>
            <w:r w:rsidR="005F0A36" w:rsidRPr="00F364EA">
              <w:rPr>
                <w:rFonts w:eastAsiaTheme="minorHAnsi"/>
                <w:szCs w:val="24"/>
              </w:rPr>
              <w:t xml:space="preserve"> гарантии реализации права каждого человека на образование, в том числе посредством организации инклюзивного образования лиц с огран</w:t>
            </w:r>
            <w:r w:rsidR="00497217" w:rsidRPr="00F364EA">
              <w:rPr>
                <w:rFonts w:eastAsiaTheme="minorHAnsi"/>
                <w:szCs w:val="24"/>
              </w:rPr>
              <w:t xml:space="preserve">иченными возможностями здоровья, </w:t>
            </w:r>
            <w:r w:rsidR="00F364EA" w:rsidRPr="00F364EA">
              <w:rPr>
                <w:b/>
              </w:rPr>
              <w:t xml:space="preserve">выделению </w:t>
            </w:r>
            <w:r w:rsidR="00497217" w:rsidRPr="00F364EA">
              <w:rPr>
                <w:rFonts w:eastAsiaTheme="minorHAnsi"/>
                <w:b/>
                <w:szCs w:val="24"/>
              </w:rPr>
              <w:t>проблемы</w:t>
            </w:r>
            <w:r w:rsidR="00497217" w:rsidRPr="00F364EA">
              <w:rPr>
                <w:rFonts w:eastAsiaTheme="minorHAnsi"/>
                <w:szCs w:val="24"/>
              </w:rPr>
              <w:t>,   как  поиска  современных форм, средств и условий обеспечения качественной реализации ФГОС дошкольного образования</w:t>
            </w:r>
            <w:proofErr w:type="gramEnd"/>
            <w:r w:rsidR="00497217" w:rsidRPr="00F364EA">
              <w:rPr>
                <w:rFonts w:eastAsiaTheme="minorHAnsi"/>
                <w:szCs w:val="24"/>
              </w:rPr>
              <w:t>, внедрения  элементов  инклюзивного образования,  а так же подготовки воспитанников детского сада, их родителей (законных представителей) и педагогов к принятию детей с ограниченными возможностями здоровья,  детей-инвалидов и их родителей (законных представителей) как участников образовательных отношений в современной системе дошкольного образования</w:t>
            </w:r>
            <w:r w:rsidR="004C3016" w:rsidRPr="00F364EA">
              <w:rPr>
                <w:rFonts w:eastAsiaTheme="minorHAnsi"/>
                <w:szCs w:val="24"/>
              </w:rPr>
              <w:t xml:space="preserve"> </w:t>
            </w:r>
            <w:r w:rsidR="00497217" w:rsidRPr="00F364EA">
              <w:rPr>
                <w:rFonts w:eastAsiaTheme="minorHAnsi"/>
                <w:szCs w:val="24"/>
              </w:rPr>
              <w:t xml:space="preserve"> и обеспечения для них  доступности образовательных и культурных услуг</w:t>
            </w:r>
            <w:r w:rsidR="004C3016" w:rsidRPr="00F364EA">
              <w:rPr>
                <w:rFonts w:eastAsiaTheme="minorHAnsi"/>
                <w:szCs w:val="24"/>
              </w:rPr>
              <w:t>.</w:t>
            </w:r>
          </w:p>
          <w:p w:rsidR="00497217" w:rsidRPr="00F364EA" w:rsidRDefault="004C3016" w:rsidP="004C3016">
            <w:pPr>
              <w:autoSpaceDE w:val="0"/>
              <w:autoSpaceDN w:val="0"/>
              <w:adjustRightInd w:val="0"/>
              <w:spacing w:line="240" w:lineRule="auto"/>
              <w:ind w:left="57" w:right="57" w:firstLine="0"/>
              <w:jc w:val="both"/>
              <w:rPr>
                <w:rFonts w:eastAsiaTheme="minorHAnsi"/>
                <w:szCs w:val="24"/>
              </w:rPr>
            </w:pPr>
            <w:r w:rsidRPr="00F364EA">
              <w:rPr>
                <w:rFonts w:eastAsiaTheme="minorHAnsi"/>
                <w:szCs w:val="24"/>
              </w:rPr>
              <w:t xml:space="preserve">     Ситуация  </w:t>
            </w:r>
            <w:r w:rsidR="00497217" w:rsidRPr="00F364EA">
              <w:rPr>
                <w:rFonts w:eastAsiaTheme="minorHAnsi"/>
                <w:szCs w:val="24"/>
              </w:rPr>
              <w:t xml:space="preserve"> </w:t>
            </w:r>
            <w:r w:rsidRPr="00F364EA">
              <w:rPr>
                <w:rFonts w:eastAsiaTheme="minorHAnsi"/>
                <w:szCs w:val="24"/>
              </w:rPr>
              <w:t xml:space="preserve">потребности  во взаимодействии </w:t>
            </w:r>
            <w:r w:rsidRPr="00F364EA">
              <w:t xml:space="preserve">детского сада № 48 «Радуга»  МАДОУ детский сад «Росток»  с </w:t>
            </w:r>
            <w:r w:rsidRPr="00F364EA">
              <w:rPr>
                <w:rFonts w:eastAsiaTheme="minorHAnsi"/>
                <w:szCs w:val="24"/>
              </w:rPr>
              <w:t xml:space="preserve">  </w:t>
            </w:r>
            <w:r w:rsidRPr="00F364EA">
              <w:t xml:space="preserve">Новоуральской общероссийской общественной организацией «Всероссийское общество инвалидов» (НГОООО ВОИ), Ассоциацией родителей детей-инвалидов (АРДИ)  </w:t>
            </w:r>
            <w:r w:rsidRPr="00F364EA">
              <w:rPr>
                <w:rFonts w:eastAsiaTheme="minorHAnsi"/>
                <w:b/>
                <w:szCs w:val="24"/>
              </w:rPr>
              <w:t xml:space="preserve"> </w:t>
            </w:r>
            <w:r w:rsidRPr="00F364EA">
              <w:rPr>
                <w:rFonts w:eastAsiaTheme="minorHAnsi"/>
                <w:szCs w:val="24"/>
              </w:rPr>
              <w:t xml:space="preserve">привела </w:t>
            </w:r>
            <w:r w:rsidR="00497217" w:rsidRPr="00F364EA">
              <w:rPr>
                <w:rFonts w:eastAsiaTheme="minorHAnsi"/>
                <w:szCs w:val="24"/>
              </w:rPr>
              <w:t xml:space="preserve"> </w:t>
            </w:r>
            <w:r w:rsidR="00497217" w:rsidRPr="00F364EA">
              <w:t>к</w:t>
            </w:r>
            <w:r w:rsidRPr="00F364EA">
              <w:t xml:space="preserve"> </w:t>
            </w:r>
            <w:r w:rsidR="00497217" w:rsidRPr="00F364EA">
              <w:t xml:space="preserve"> идее разработки и </w:t>
            </w:r>
            <w:r w:rsidRPr="00F364EA">
              <w:t xml:space="preserve"> реализации </w:t>
            </w:r>
            <w:r w:rsidR="00497217" w:rsidRPr="00F364EA">
              <w:t xml:space="preserve">  </w:t>
            </w:r>
            <w:r w:rsidR="00497217" w:rsidRPr="00F364EA">
              <w:rPr>
                <w:rFonts w:eastAsia="Times New Roman"/>
                <w:lang w:eastAsia="ru-RU"/>
              </w:rPr>
              <w:t>проект</w:t>
            </w:r>
            <w:r w:rsidRPr="00F364EA">
              <w:rPr>
                <w:rFonts w:eastAsia="Times New Roman"/>
                <w:lang w:eastAsia="ru-RU"/>
              </w:rPr>
              <w:t xml:space="preserve">а </w:t>
            </w:r>
            <w:r w:rsidR="00497217" w:rsidRPr="00F364EA">
              <w:rPr>
                <w:rFonts w:eastAsia="Times New Roman"/>
                <w:lang w:eastAsia="ru-RU"/>
              </w:rPr>
              <w:t xml:space="preserve"> «Доброе сердце»  </w:t>
            </w:r>
            <w:r w:rsidR="00497217" w:rsidRPr="00F364EA">
              <w:t xml:space="preserve"> как культурно-образовательной  инициативы.    </w:t>
            </w:r>
          </w:p>
          <w:p w:rsidR="00DD17F8" w:rsidRPr="00A910BF" w:rsidRDefault="00DD17F8" w:rsidP="00C95581">
            <w:pPr>
              <w:autoSpaceDE w:val="0"/>
              <w:autoSpaceDN w:val="0"/>
              <w:adjustRightInd w:val="0"/>
              <w:spacing w:line="240" w:lineRule="auto"/>
              <w:ind w:right="57" w:firstLine="0"/>
              <w:jc w:val="both"/>
              <w:rPr>
                <w:rFonts w:eastAsiaTheme="minorHAnsi"/>
                <w:szCs w:val="24"/>
              </w:rPr>
            </w:pPr>
          </w:p>
        </w:tc>
      </w:tr>
    </w:tbl>
    <w:p w:rsidR="00A910BF" w:rsidRPr="002C1F27" w:rsidRDefault="00A910BF" w:rsidP="00A910BF">
      <w:pPr>
        <w:rPr>
          <w:szCs w:val="24"/>
        </w:rPr>
      </w:pPr>
    </w:p>
    <w:p w:rsidR="00A910BF" w:rsidRPr="002C1F27" w:rsidRDefault="00A910BF" w:rsidP="00A910BF">
      <w:pPr>
        <w:ind w:firstLine="0"/>
        <w:rPr>
          <w:szCs w:val="24"/>
        </w:rPr>
      </w:pPr>
      <w:r>
        <w:rPr>
          <w:szCs w:val="24"/>
        </w:rPr>
        <w:t>4</w:t>
      </w:r>
      <w:r w:rsidRPr="002C1F27">
        <w:rPr>
          <w:szCs w:val="24"/>
        </w:rPr>
        <w:t>.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A910BF" w:rsidRPr="002D1DFD" w:rsidTr="00A45CA3">
        <w:tc>
          <w:tcPr>
            <w:tcW w:w="9605" w:type="dxa"/>
          </w:tcPr>
          <w:p w:rsidR="00A910BF" w:rsidRPr="002D1DFD" w:rsidRDefault="00A70454" w:rsidP="00A70454">
            <w:pPr>
              <w:spacing w:line="240" w:lineRule="auto"/>
              <w:ind w:firstLine="0"/>
              <w:rPr>
                <w:szCs w:val="24"/>
              </w:rPr>
            </w:pPr>
            <w:r w:rsidRPr="002D1DFD">
              <w:rPr>
                <w:szCs w:val="24"/>
              </w:rPr>
              <w:t xml:space="preserve">        </w:t>
            </w:r>
            <w:r w:rsidR="00A910BF" w:rsidRPr="002D1DFD">
              <w:rPr>
                <w:szCs w:val="24"/>
              </w:rPr>
              <w:t xml:space="preserve">Проект «Доброе сердце» </w:t>
            </w:r>
            <w:r w:rsidR="00C26499" w:rsidRPr="002D1DFD">
              <w:rPr>
                <w:szCs w:val="24"/>
              </w:rPr>
              <w:t xml:space="preserve">  был реализован  </w:t>
            </w:r>
            <w:r w:rsidR="00A910BF" w:rsidRPr="002D1DFD">
              <w:rPr>
                <w:szCs w:val="24"/>
              </w:rPr>
              <w:t xml:space="preserve"> с </w:t>
            </w:r>
            <w:r w:rsidR="00C26499" w:rsidRPr="002D1DFD">
              <w:rPr>
                <w:szCs w:val="24"/>
              </w:rPr>
              <w:t xml:space="preserve">апреля </w:t>
            </w:r>
            <w:r w:rsidR="00A910BF" w:rsidRPr="002D1DFD">
              <w:rPr>
                <w:szCs w:val="24"/>
              </w:rPr>
              <w:t>2014 года</w:t>
            </w:r>
            <w:r w:rsidR="00C57EF8" w:rsidRPr="002D1DFD">
              <w:rPr>
                <w:szCs w:val="24"/>
              </w:rPr>
              <w:t xml:space="preserve">  по  </w:t>
            </w:r>
            <w:r w:rsidR="00C26499" w:rsidRPr="002D1DFD">
              <w:rPr>
                <w:szCs w:val="24"/>
              </w:rPr>
              <w:t xml:space="preserve"> апрель 2019 г. </w:t>
            </w:r>
          </w:p>
          <w:p w:rsidR="00450A11" w:rsidRPr="002D1DFD" w:rsidRDefault="00B110AC" w:rsidP="00A70454">
            <w:pPr>
              <w:spacing w:line="240" w:lineRule="auto"/>
              <w:ind w:firstLine="0"/>
              <w:rPr>
                <w:szCs w:val="24"/>
              </w:rPr>
            </w:pPr>
            <w:r w:rsidRPr="002D1DFD">
              <w:rPr>
                <w:szCs w:val="24"/>
              </w:rPr>
              <w:t xml:space="preserve"> В связи с положительным  </w:t>
            </w:r>
            <w:r w:rsidR="00A70454" w:rsidRPr="002D1DFD">
              <w:rPr>
                <w:szCs w:val="24"/>
              </w:rPr>
              <w:t xml:space="preserve">социально-значимым  </w:t>
            </w:r>
            <w:r w:rsidRPr="002D1DFD">
              <w:rPr>
                <w:szCs w:val="24"/>
              </w:rPr>
              <w:t xml:space="preserve">эффектом  </w:t>
            </w:r>
            <w:r w:rsidR="00A70454" w:rsidRPr="002D1DFD">
              <w:rPr>
                <w:szCs w:val="24"/>
              </w:rPr>
              <w:t xml:space="preserve"> </w:t>
            </w:r>
            <w:r w:rsidRPr="002D1DFD">
              <w:rPr>
                <w:szCs w:val="24"/>
              </w:rPr>
              <w:t xml:space="preserve"> </w:t>
            </w:r>
            <w:r w:rsidR="00A70454" w:rsidRPr="002D1DFD">
              <w:rPr>
                <w:szCs w:val="24"/>
              </w:rPr>
              <w:t xml:space="preserve"> </w:t>
            </w:r>
            <w:r w:rsidRPr="002D1DFD">
              <w:rPr>
                <w:szCs w:val="24"/>
              </w:rPr>
              <w:t xml:space="preserve">  реализация </w:t>
            </w:r>
            <w:r w:rsidR="00A70454" w:rsidRPr="002D1DFD">
              <w:rPr>
                <w:szCs w:val="24"/>
              </w:rPr>
              <w:t xml:space="preserve"> данной </w:t>
            </w:r>
            <w:r w:rsidRPr="002D1DFD">
              <w:rPr>
                <w:szCs w:val="24"/>
              </w:rPr>
              <w:t xml:space="preserve">практики </w:t>
            </w:r>
            <w:r w:rsidR="00A70454" w:rsidRPr="002D1DFD">
              <w:rPr>
                <w:szCs w:val="24"/>
              </w:rPr>
              <w:t>прод</w:t>
            </w:r>
            <w:r w:rsidRPr="002D1DFD">
              <w:rPr>
                <w:szCs w:val="24"/>
              </w:rPr>
              <w:t xml:space="preserve">олжается. </w:t>
            </w:r>
          </w:p>
        </w:tc>
      </w:tr>
    </w:tbl>
    <w:p w:rsidR="00A910BF" w:rsidRPr="002D1DFD" w:rsidRDefault="00A910BF" w:rsidP="00A910BF">
      <w:pPr>
        <w:rPr>
          <w:szCs w:val="24"/>
        </w:rPr>
      </w:pPr>
    </w:p>
    <w:p w:rsidR="00A910BF" w:rsidRDefault="00A910BF" w:rsidP="004520F6">
      <w:pPr>
        <w:spacing w:line="240" w:lineRule="auto"/>
        <w:ind w:firstLine="0"/>
        <w:rPr>
          <w:i/>
          <w:szCs w:val="24"/>
        </w:rPr>
      </w:pPr>
      <w:r w:rsidRPr="004520F6">
        <w:rPr>
          <w:szCs w:val="24"/>
        </w:rPr>
        <w:t xml:space="preserve">5. Показатели социально-экономического развития города, характеризующие положение до внедрения практики </w:t>
      </w:r>
      <w:r w:rsidRPr="004520F6">
        <w:rPr>
          <w:i/>
          <w:szCs w:val="24"/>
        </w:rPr>
        <w:t>(не более 0,5 страницы)</w:t>
      </w:r>
    </w:p>
    <w:p w:rsidR="00450A11" w:rsidRPr="004520F6" w:rsidRDefault="00450A11" w:rsidP="004520F6">
      <w:pPr>
        <w:spacing w:line="240" w:lineRule="auto"/>
        <w:ind w:firstLine="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A910BF" w:rsidRPr="006C28D7" w:rsidTr="00A45CA3">
        <w:tc>
          <w:tcPr>
            <w:tcW w:w="9605" w:type="dxa"/>
          </w:tcPr>
          <w:p w:rsidR="002703B1" w:rsidRPr="002043B4" w:rsidRDefault="00FD4650" w:rsidP="00FD4650">
            <w:pPr>
              <w:pStyle w:val="1"/>
              <w:tabs>
                <w:tab w:val="left" w:pos="1042"/>
              </w:tabs>
              <w:spacing w:before="0" w:line="240" w:lineRule="auto"/>
              <w:ind w:right="57"/>
              <w:rPr>
                <w:lang w:eastAsia="ru-RU"/>
              </w:rPr>
            </w:pPr>
            <w:r>
              <w:rPr>
                <w:color w:val="00B050"/>
                <w:lang w:eastAsia="ru-RU"/>
              </w:rPr>
              <w:t xml:space="preserve">      </w:t>
            </w:r>
            <w:r w:rsidR="002703B1" w:rsidRPr="002043B4">
              <w:rPr>
                <w:lang w:eastAsia="ru-RU"/>
              </w:rPr>
              <w:t xml:space="preserve">До реализации  проекта «Доброе сердце»  </w:t>
            </w:r>
            <w:r w:rsidR="002043B4" w:rsidRPr="002043B4">
              <w:rPr>
                <w:lang w:eastAsia="ru-RU"/>
              </w:rPr>
              <w:t xml:space="preserve">дети-инвалиды и </w:t>
            </w:r>
            <w:r w:rsidR="002703B1" w:rsidRPr="002043B4">
              <w:rPr>
                <w:lang w:eastAsia="ru-RU"/>
              </w:rPr>
              <w:t xml:space="preserve"> молодеж</w:t>
            </w:r>
            <w:r w:rsidR="002043B4" w:rsidRPr="002043B4">
              <w:rPr>
                <w:lang w:eastAsia="ru-RU"/>
              </w:rPr>
              <w:t>ь</w:t>
            </w:r>
            <w:r w:rsidR="002703B1" w:rsidRPr="002043B4">
              <w:rPr>
                <w:lang w:eastAsia="ru-RU"/>
              </w:rPr>
              <w:t xml:space="preserve"> с ограниченными возможностями здоровья г</w:t>
            </w:r>
            <w:proofErr w:type="gramStart"/>
            <w:r w:rsidR="002703B1" w:rsidRPr="002043B4">
              <w:rPr>
                <w:lang w:eastAsia="ru-RU"/>
              </w:rPr>
              <w:t>.Н</w:t>
            </w:r>
            <w:proofErr w:type="gramEnd"/>
            <w:r w:rsidR="002703B1" w:rsidRPr="002043B4">
              <w:rPr>
                <w:lang w:eastAsia="ru-RU"/>
              </w:rPr>
              <w:t xml:space="preserve">овоуральска, объединенная  в  НГО ОООВОИ, испытывали проблемы  изоляции от общества, вели замкнутый  образ жизни.  </w:t>
            </w:r>
            <w:r w:rsidR="002043B4" w:rsidRPr="002043B4">
              <w:rPr>
                <w:lang w:eastAsia="ru-RU"/>
              </w:rPr>
              <w:t>В повседневной деятельности  часто сталкивались с черствостью, непониманием  со стороны окружающих людей. Они постоянно находились  в поиске путей  позитивной социализации</w:t>
            </w:r>
            <w:proofErr w:type="gramStart"/>
            <w:r w:rsidR="002043B4" w:rsidRPr="002043B4">
              <w:rPr>
                <w:lang w:eastAsia="ru-RU"/>
              </w:rPr>
              <w:t>.</w:t>
            </w:r>
            <w:proofErr w:type="gramEnd"/>
            <w:r w:rsidR="002043B4" w:rsidRPr="002043B4">
              <w:rPr>
                <w:lang w:eastAsia="ru-RU"/>
              </w:rPr>
              <w:t xml:space="preserve">  </w:t>
            </w:r>
            <w:proofErr w:type="gramStart"/>
            <w:r w:rsidR="002043B4" w:rsidRPr="002043B4">
              <w:rPr>
                <w:lang w:eastAsia="ru-RU"/>
              </w:rPr>
              <w:t>с</w:t>
            </w:r>
            <w:proofErr w:type="gramEnd"/>
            <w:r w:rsidR="002043B4" w:rsidRPr="002043B4">
              <w:rPr>
                <w:lang w:eastAsia="ru-RU"/>
              </w:rPr>
              <w:t xml:space="preserve">оциальной адаптации и возможностей включения в социокультурную жизнь города. </w:t>
            </w:r>
          </w:p>
          <w:p w:rsidR="002703B1" w:rsidRPr="00FD4650" w:rsidRDefault="0082383D" w:rsidP="002043B4">
            <w:pPr>
              <w:pStyle w:val="1"/>
              <w:tabs>
                <w:tab w:val="left" w:pos="1042"/>
              </w:tabs>
              <w:spacing w:before="0" w:line="240" w:lineRule="auto"/>
              <w:ind w:right="57"/>
              <w:rPr>
                <w:lang w:eastAsia="ru-RU"/>
              </w:rPr>
            </w:pPr>
            <w:r w:rsidRPr="00FD4650">
              <w:rPr>
                <w:lang w:eastAsia="ru-RU"/>
              </w:rPr>
              <w:t xml:space="preserve"> </w:t>
            </w:r>
            <w:r w:rsidR="00FD4650" w:rsidRPr="00FD4650">
              <w:rPr>
                <w:lang w:eastAsia="ru-RU"/>
              </w:rPr>
              <w:t xml:space="preserve">   </w:t>
            </w:r>
            <w:r w:rsidR="00FD4650">
              <w:rPr>
                <w:lang w:eastAsia="ru-RU"/>
              </w:rPr>
              <w:t xml:space="preserve">   </w:t>
            </w:r>
            <w:r w:rsidRPr="00FD4650">
              <w:rPr>
                <w:lang w:eastAsia="ru-RU"/>
              </w:rPr>
              <w:t xml:space="preserve">Воспитанники  детского сада </w:t>
            </w:r>
            <w:r w:rsidR="00FD4650" w:rsidRPr="00FD4650">
              <w:rPr>
                <w:lang w:eastAsia="ru-RU"/>
              </w:rPr>
              <w:t xml:space="preserve"> общеразвивающего вида  не имели возможности </w:t>
            </w:r>
          </w:p>
          <w:p w:rsidR="00FD4650" w:rsidRPr="00A62FED" w:rsidRDefault="00FD4650" w:rsidP="002043B4">
            <w:pPr>
              <w:pStyle w:val="1"/>
              <w:tabs>
                <w:tab w:val="left" w:pos="1042"/>
              </w:tabs>
              <w:spacing w:before="0" w:line="240" w:lineRule="auto"/>
              <w:ind w:right="57"/>
              <w:rPr>
                <w:color w:val="00B050"/>
                <w:lang w:eastAsia="ru-RU"/>
              </w:rPr>
            </w:pPr>
            <w:r w:rsidRPr="00FD4650">
              <w:rPr>
                <w:lang w:eastAsia="ru-RU"/>
              </w:rPr>
              <w:t>включиться в инклюзивное пространство,  овладеть навыками общения  и адекватного  отношения  к  людям  с ограниченными возможностями здоровья</w:t>
            </w:r>
            <w:proofErr w:type="gramStart"/>
            <w:r w:rsidRPr="00FD4650">
              <w:rPr>
                <w:lang w:eastAsia="ru-RU"/>
              </w:rPr>
              <w:t xml:space="preserve"> .</w:t>
            </w:r>
            <w:proofErr w:type="gramEnd"/>
            <w:r>
              <w:rPr>
                <w:color w:val="00B050"/>
                <w:lang w:eastAsia="ru-RU"/>
              </w:rPr>
              <w:t xml:space="preserve"> </w:t>
            </w:r>
          </w:p>
        </w:tc>
      </w:tr>
    </w:tbl>
    <w:p w:rsidR="00A910BF" w:rsidRPr="002C1F27" w:rsidRDefault="00A910BF" w:rsidP="00A910BF">
      <w:pPr>
        <w:rPr>
          <w:szCs w:val="24"/>
        </w:rPr>
      </w:pPr>
    </w:p>
    <w:p w:rsidR="00A910BF" w:rsidRPr="002C1F27" w:rsidRDefault="00A910BF" w:rsidP="00A910BF">
      <w:pPr>
        <w:ind w:firstLine="0"/>
        <w:rPr>
          <w:szCs w:val="24"/>
        </w:rPr>
      </w:pPr>
      <w:r>
        <w:rPr>
          <w:szCs w:val="24"/>
        </w:rPr>
        <w:t>6</w:t>
      </w:r>
      <w:r w:rsidRPr="002C1F27">
        <w:rPr>
          <w:szCs w:val="24"/>
        </w:rPr>
        <w:t>.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A910BF" w:rsidRPr="00A60B56" w:rsidTr="00A45CA3">
        <w:tc>
          <w:tcPr>
            <w:tcW w:w="9605" w:type="dxa"/>
          </w:tcPr>
          <w:p w:rsidR="00F42750" w:rsidRPr="00A60B56" w:rsidRDefault="00E665C4" w:rsidP="00A60B56">
            <w:pPr>
              <w:pStyle w:val="1"/>
              <w:shd w:val="clear" w:color="auto" w:fill="auto"/>
              <w:tabs>
                <w:tab w:val="left" w:pos="1100"/>
              </w:tabs>
              <w:spacing w:before="0" w:line="240" w:lineRule="auto"/>
              <w:rPr>
                <w:sz w:val="24"/>
                <w:szCs w:val="24"/>
              </w:rPr>
            </w:pPr>
            <w:r w:rsidRPr="00A60B56">
              <w:rPr>
                <w:rFonts w:eastAsiaTheme="minorHAnsi"/>
                <w:b/>
                <w:sz w:val="24"/>
                <w:szCs w:val="24"/>
              </w:rPr>
              <w:t xml:space="preserve">       </w:t>
            </w:r>
            <w:proofErr w:type="gramStart"/>
            <w:r w:rsidR="00A910BF" w:rsidRPr="00A60B56">
              <w:rPr>
                <w:rFonts w:eastAsiaTheme="minorHAnsi"/>
                <w:b/>
                <w:sz w:val="24"/>
                <w:szCs w:val="24"/>
              </w:rPr>
              <w:t>Цель:</w:t>
            </w:r>
            <w:r w:rsidR="00A910BF" w:rsidRPr="00A60B56">
              <w:rPr>
                <w:rFonts w:eastAsiaTheme="minorHAnsi"/>
                <w:sz w:val="24"/>
                <w:szCs w:val="24"/>
              </w:rPr>
              <w:t xml:space="preserve"> </w:t>
            </w:r>
            <w:r w:rsidR="00736508" w:rsidRPr="00A60B56">
              <w:rPr>
                <w:sz w:val="24"/>
                <w:szCs w:val="24"/>
              </w:rPr>
              <w:t xml:space="preserve"> обеспечение    доступности </w:t>
            </w:r>
            <w:r w:rsidR="00B110AC" w:rsidRPr="00A60B56">
              <w:rPr>
                <w:sz w:val="24"/>
                <w:szCs w:val="24"/>
              </w:rPr>
              <w:t xml:space="preserve"> </w:t>
            </w:r>
            <w:r w:rsidR="003533CF" w:rsidRPr="00A60B56">
              <w:rPr>
                <w:sz w:val="24"/>
                <w:szCs w:val="24"/>
              </w:rPr>
              <w:t xml:space="preserve"> </w:t>
            </w:r>
            <w:r w:rsidR="00736508" w:rsidRPr="00A60B56">
              <w:rPr>
                <w:sz w:val="24"/>
                <w:szCs w:val="24"/>
              </w:rPr>
              <w:t xml:space="preserve"> услуг </w:t>
            </w:r>
            <w:r w:rsidR="00B110AC" w:rsidRPr="00A60B56">
              <w:rPr>
                <w:sz w:val="24"/>
                <w:szCs w:val="24"/>
              </w:rPr>
              <w:t xml:space="preserve">социальной сферы в условиях </w:t>
            </w:r>
            <w:r w:rsidR="00F42750" w:rsidRPr="00A60B56">
              <w:rPr>
                <w:sz w:val="24"/>
                <w:szCs w:val="24"/>
              </w:rPr>
              <w:t xml:space="preserve"> детского сада № 48 «Радуга» МАДОУ детский сад «Росток» </w:t>
            </w:r>
            <w:r w:rsidR="0082383D" w:rsidRPr="00A60B56">
              <w:rPr>
                <w:sz w:val="24"/>
                <w:szCs w:val="24"/>
              </w:rPr>
              <w:t xml:space="preserve">через взаимодействие воспитанников детского  сада   и </w:t>
            </w:r>
            <w:r w:rsidR="00F42750" w:rsidRPr="00A60B56">
              <w:rPr>
                <w:sz w:val="24"/>
                <w:szCs w:val="24"/>
              </w:rPr>
              <w:t xml:space="preserve"> </w:t>
            </w:r>
            <w:r w:rsidR="00736508" w:rsidRPr="00A60B56">
              <w:rPr>
                <w:sz w:val="24"/>
                <w:szCs w:val="24"/>
              </w:rPr>
              <w:t xml:space="preserve">детей </w:t>
            </w:r>
            <w:r w:rsidR="0082383D" w:rsidRPr="00A60B56">
              <w:rPr>
                <w:sz w:val="24"/>
                <w:szCs w:val="24"/>
              </w:rPr>
              <w:t xml:space="preserve">- </w:t>
            </w:r>
            <w:r w:rsidR="00736508" w:rsidRPr="00A60B56">
              <w:rPr>
                <w:sz w:val="24"/>
                <w:szCs w:val="24"/>
              </w:rPr>
              <w:t xml:space="preserve">инвалидов </w:t>
            </w:r>
            <w:r w:rsidR="00A60B56">
              <w:rPr>
                <w:sz w:val="24"/>
                <w:szCs w:val="24"/>
              </w:rPr>
              <w:t xml:space="preserve"> </w:t>
            </w:r>
            <w:r w:rsidR="00736508" w:rsidRPr="00A60B56">
              <w:rPr>
                <w:sz w:val="24"/>
                <w:szCs w:val="24"/>
              </w:rPr>
              <w:t xml:space="preserve"> </w:t>
            </w:r>
            <w:r w:rsidR="00C95581" w:rsidRPr="00A60B56">
              <w:rPr>
                <w:sz w:val="24"/>
                <w:szCs w:val="24"/>
              </w:rPr>
              <w:t xml:space="preserve">НГОООО ВОИ  и </w:t>
            </w:r>
            <w:r w:rsidR="00C26499" w:rsidRPr="00A60B56">
              <w:rPr>
                <w:sz w:val="24"/>
                <w:szCs w:val="24"/>
              </w:rPr>
              <w:t xml:space="preserve">АРДИ </w:t>
            </w:r>
            <w:r w:rsidR="00736508" w:rsidRPr="00A60B56">
              <w:rPr>
                <w:sz w:val="24"/>
                <w:szCs w:val="24"/>
              </w:rPr>
              <w:t xml:space="preserve">в </w:t>
            </w:r>
            <w:r w:rsidR="00F42750" w:rsidRPr="00A60B56">
              <w:rPr>
                <w:sz w:val="24"/>
                <w:szCs w:val="24"/>
              </w:rPr>
              <w:t xml:space="preserve"> процессе </w:t>
            </w:r>
            <w:r w:rsidRPr="00A60B56">
              <w:rPr>
                <w:sz w:val="24"/>
                <w:szCs w:val="24"/>
              </w:rPr>
              <w:t xml:space="preserve"> совместной деятельности </w:t>
            </w:r>
            <w:r w:rsidR="00F42750" w:rsidRPr="00A60B56">
              <w:rPr>
                <w:sz w:val="24"/>
                <w:szCs w:val="24"/>
              </w:rPr>
              <w:t xml:space="preserve"> </w:t>
            </w:r>
            <w:r w:rsidR="00736508" w:rsidRPr="00A60B56">
              <w:rPr>
                <w:sz w:val="24"/>
                <w:szCs w:val="24"/>
              </w:rPr>
              <w:t xml:space="preserve">  </w:t>
            </w:r>
            <w:r w:rsidR="00F42750" w:rsidRPr="00A60B56">
              <w:rPr>
                <w:sz w:val="24"/>
                <w:szCs w:val="24"/>
              </w:rPr>
              <w:t>по развитию творческих способностей и социализации детей и молодёжи до 25 лет, в том</w:t>
            </w:r>
            <w:r w:rsidR="00F42750" w:rsidRPr="00A60B56">
              <w:rPr>
                <w:b/>
                <w:sz w:val="24"/>
                <w:szCs w:val="24"/>
              </w:rPr>
              <w:t xml:space="preserve"> </w:t>
            </w:r>
            <w:r w:rsidR="00F42750" w:rsidRPr="00A60B56">
              <w:rPr>
                <w:sz w:val="24"/>
                <w:szCs w:val="24"/>
              </w:rPr>
              <w:t>числе с</w:t>
            </w:r>
            <w:r w:rsidR="00F42750" w:rsidRPr="00A60B56">
              <w:rPr>
                <w:b/>
                <w:sz w:val="24"/>
                <w:szCs w:val="24"/>
              </w:rPr>
              <w:t xml:space="preserve"> </w:t>
            </w:r>
            <w:r w:rsidR="00F42750" w:rsidRPr="00A60B56">
              <w:rPr>
                <w:sz w:val="24"/>
                <w:szCs w:val="24"/>
              </w:rPr>
              <w:t>ограниченными возможностями здоровья,  на основе духовно-нравственных и социокультурных ценностей и принятых в</w:t>
            </w:r>
            <w:proofErr w:type="gramEnd"/>
            <w:r w:rsidR="00F42750" w:rsidRPr="00A60B56">
              <w:rPr>
                <w:sz w:val="24"/>
                <w:szCs w:val="24"/>
              </w:rPr>
              <w:t xml:space="preserve"> </w:t>
            </w:r>
            <w:proofErr w:type="gramStart"/>
            <w:r w:rsidR="00F42750" w:rsidRPr="00A60B56">
              <w:rPr>
                <w:sz w:val="24"/>
                <w:szCs w:val="24"/>
              </w:rPr>
              <w:t>обществе</w:t>
            </w:r>
            <w:proofErr w:type="gramEnd"/>
            <w:r w:rsidR="00F42750" w:rsidRPr="00A60B56">
              <w:rPr>
                <w:sz w:val="24"/>
                <w:szCs w:val="24"/>
              </w:rPr>
              <w:t xml:space="preserve"> правил и норм поведения в интересах человека, семьи и общества.</w:t>
            </w:r>
          </w:p>
          <w:p w:rsidR="00450A11" w:rsidRPr="00A60B56" w:rsidRDefault="00450A11" w:rsidP="00A60B56">
            <w:pPr>
              <w:autoSpaceDE w:val="0"/>
              <w:autoSpaceDN w:val="0"/>
              <w:adjustRightInd w:val="0"/>
              <w:spacing w:line="240" w:lineRule="auto"/>
              <w:ind w:firstLine="0"/>
              <w:rPr>
                <w:rFonts w:eastAsiaTheme="minorHAnsi"/>
                <w:szCs w:val="24"/>
              </w:rPr>
            </w:pPr>
            <w:r w:rsidRPr="00A60B56">
              <w:rPr>
                <w:rFonts w:eastAsiaTheme="minorHAnsi"/>
                <w:szCs w:val="24"/>
              </w:rPr>
              <w:t xml:space="preserve">       </w:t>
            </w:r>
          </w:p>
          <w:p w:rsidR="00F42750" w:rsidRPr="00A60B56" w:rsidRDefault="004C7A44" w:rsidP="00A60B56">
            <w:pPr>
              <w:pStyle w:val="1"/>
              <w:shd w:val="clear" w:color="auto" w:fill="auto"/>
              <w:tabs>
                <w:tab w:val="left" w:pos="1100"/>
              </w:tabs>
              <w:spacing w:before="0" w:line="240" w:lineRule="auto"/>
              <w:rPr>
                <w:rFonts w:eastAsiaTheme="minorHAnsi"/>
                <w:b/>
                <w:sz w:val="24"/>
                <w:szCs w:val="24"/>
              </w:rPr>
            </w:pPr>
            <w:r w:rsidRPr="00A60B56">
              <w:rPr>
                <w:b/>
                <w:sz w:val="24"/>
                <w:szCs w:val="24"/>
              </w:rPr>
              <w:t xml:space="preserve">       </w:t>
            </w:r>
            <w:r w:rsidR="00F42750" w:rsidRPr="00A60B56">
              <w:rPr>
                <w:b/>
                <w:sz w:val="24"/>
                <w:szCs w:val="24"/>
              </w:rPr>
              <w:t>Задачи</w:t>
            </w:r>
            <w:r w:rsidRPr="00A60B56">
              <w:rPr>
                <w:b/>
                <w:sz w:val="24"/>
                <w:szCs w:val="24"/>
              </w:rPr>
              <w:t>:</w:t>
            </w:r>
            <w:r w:rsidR="00F42750" w:rsidRPr="00A60B56">
              <w:rPr>
                <w:b/>
                <w:sz w:val="24"/>
                <w:szCs w:val="24"/>
              </w:rPr>
              <w:t xml:space="preserve"> </w:t>
            </w:r>
          </w:p>
          <w:p w:rsidR="00F42750" w:rsidRPr="00A60B56" w:rsidRDefault="004C7A44" w:rsidP="00A60B56">
            <w:pPr>
              <w:pStyle w:val="1"/>
              <w:shd w:val="clear" w:color="auto" w:fill="auto"/>
              <w:tabs>
                <w:tab w:val="left" w:pos="1100"/>
              </w:tabs>
              <w:spacing w:before="0" w:line="240" w:lineRule="auto"/>
              <w:rPr>
                <w:sz w:val="24"/>
                <w:szCs w:val="24"/>
              </w:rPr>
            </w:pPr>
            <w:r w:rsidRPr="00A60B56">
              <w:rPr>
                <w:rFonts w:eastAsiaTheme="minorHAnsi"/>
                <w:sz w:val="24"/>
                <w:szCs w:val="24"/>
              </w:rPr>
              <w:t>1.</w:t>
            </w:r>
            <w:r w:rsidR="00F42750" w:rsidRPr="00A60B56">
              <w:rPr>
                <w:rFonts w:eastAsiaTheme="minorHAnsi"/>
                <w:sz w:val="24"/>
                <w:szCs w:val="24"/>
              </w:rPr>
              <w:t xml:space="preserve"> Создать в Новоуральском городском округе  на базе </w:t>
            </w:r>
            <w:r w:rsidR="00F42750" w:rsidRPr="00A60B56">
              <w:rPr>
                <w:sz w:val="24"/>
                <w:szCs w:val="24"/>
              </w:rPr>
              <w:t xml:space="preserve">детского сада № 48 </w:t>
            </w:r>
          </w:p>
          <w:p w:rsidR="00F42750" w:rsidRPr="00A60B56" w:rsidRDefault="00F42750" w:rsidP="00A60B56">
            <w:pPr>
              <w:pStyle w:val="1"/>
              <w:shd w:val="clear" w:color="auto" w:fill="auto"/>
              <w:tabs>
                <w:tab w:val="left" w:pos="1100"/>
              </w:tabs>
              <w:spacing w:before="0" w:line="240" w:lineRule="auto"/>
              <w:rPr>
                <w:sz w:val="24"/>
                <w:szCs w:val="24"/>
              </w:rPr>
            </w:pPr>
            <w:r w:rsidRPr="00A60B56">
              <w:rPr>
                <w:sz w:val="24"/>
                <w:szCs w:val="24"/>
              </w:rPr>
              <w:t>«Радуга» МАДОУ детский сад «Росток»</w:t>
            </w:r>
            <w:r w:rsidRPr="00A60B56">
              <w:rPr>
                <w:rFonts w:eastAsiaTheme="minorHAnsi"/>
                <w:sz w:val="24"/>
                <w:szCs w:val="24"/>
              </w:rPr>
              <w:t xml:space="preserve"> территорию свободного толерантного общения и взаимодействия воспитанников, родителей (законных представителей) детского сада с детьми-инвалидами, не посещающими детский сад</w:t>
            </w:r>
            <w:r w:rsidR="004C7A44" w:rsidRPr="00A60B56">
              <w:rPr>
                <w:rFonts w:eastAsiaTheme="minorHAnsi"/>
                <w:sz w:val="24"/>
                <w:szCs w:val="24"/>
              </w:rPr>
              <w:t xml:space="preserve">, </w:t>
            </w:r>
            <w:r w:rsidRPr="00A60B56">
              <w:rPr>
                <w:rFonts w:eastAsiaTheme="minorHAnsi"/>
                <w:sz w:val="24"/>
                <w:szCs w:val="24"/>
              </w:rPr>
              <w:t xml:space="preserve"> и их родител</w:t>
            </w:r>
            <w:r w:rsidR="004C7A44" w:rsidRPr="00A60B56">
              <w:rPr>
                <w:rFonts w:eastAsiaTheme="minorHAnsi"/>
                <w:sz w:val="24"/>
                <w:szCs w:val="24"/>
              </w:rPr>
              <w:t>ями (законными представителями).</w:t>
            </w:r>
          </w:p>
          <w:p w:rsidR="00F42750" w:rsidRPr="00A60B56" w:rsidRDefault="004C7A44" w:rsidP="00A60B56">
            <w:pPr>
              <w:autoSpaceDE w:val="0"/>
              <w:autoSpaceDN w:val="0"/>
              <w:adjustRightInd w:val="0"/>
              <w:spacing w:line="240" w:lineRule="auto"/>
              <w:ind w:firstLine="0"/>
              <w:jc w:val="both"/>
              <w:rPr>
                <w:rFonts w:eastAsiaTheme="minorHAnsi"/>
                <w:szCs w:val="24"/>
              </w:rPr>
            </w:pPr>
            <w:r w:rsidRPr="00A60B56">
              <w:rPr>
                <w:rFonts w:eastAsiaTheme="minorHAnsi"/>
                <w:szCs w:val="24"/>
              </w:rPr>
              <w:t>2. О</w:t>
            </w:r>
            <w:r w:rsidR="00F42750" w:rsidRPr="00A60B56">
              <w:rPr>
                <w:rFonts w:eastAsiaTheme="minorHAnsi"/>
                <w:szCs w:val="24"/>
              </w:rPr>
              <w:t>рганизовать творческое взаимодействие воспитанников детского сада с детьми и родителями (законными представителями</w:t>
            </w:r>
            <w:proofErr w:type="gramStart"/>
            <w:r w:rsidRPr="00A60B56">
              <w:rPr>
                <w:rFonts w:eastAsiaTheme="minorHAnsi"/>
                <w:szCs w:val="24"/>
              </w:rPr>
              <w:t xml:space="preserve"> )</w:t>
            </w:r>
            <w:proofErr w:type="gramEnd"/>
            <w:r w:rsidRPr="00A60B56">
              <w:rPr>
                <w:rFonts w:eastAsiaTheme="minorHAnsi"/>
                <w:szCs w:val="24"/>
              </w:rPr>
              <w:t xml:space="preserve"> НГОООО ВОИ и АРДИ  </w:t>
            </w:r>
            <w:r w:rsidR="00F42750" w:rsidRPr="00A60B56">
              <w:rPr>
                <w:rFonts w:eastAsiaTheme="minorHAnsi"/>
                <w:szCs w:val="24"/>
              </w:rPr>
              <w:t xml:space="preserve"> в </w:t>
            </w:r>
            <w:r w:rsidRPr="00A60B56">
              <w:rPr>
                <w:rFonts w:eastAsiaTheme="minorHAnsi"/>
                <w:szCs w:val="24"/>
              </w:rPr>
              <w:t xml:space="preserve">ходе совместного художественного  </w:t>
            </w:r>
            <w:r w:rsidR="00F42750" w:rsidRPr="00A60B56">
              <w:rPr>
                <w:rFonts w:eastAsiaTheme="minorHAnsi"/>
                <w:szCs w:val="24"/>
              </w:rPr>
              <w:t xml:space="preserve"> и речевого</w:t>
            </w:r>
            <w:r w:rsidRPr="00A60B56">
              <w:rPr>
                <w:rFonts w:eastAsiaTheme="minorHAnsi"/>
                <w:szCs w:val="24"/>
              </w:rPr>
              <w:t xml:space="preserve"> </w:t>
            </w:r>
            <w:r w:rsidR="00F42750" w:rsidRPr="00A60B56">
              <w:rPr>
                <w:rFonts w:eastAsiaTheme="minorHAnsi"/>
                <w:szCs w:val="24"/>
              </w:rPr>
              <w:t xml:space="preserve">творчества и презентации его результатов </w:t>
            </w:r>
            <w:r w:rsidRPr="00A60B56">
              <w:rPr>
                <w:rFonts w:eastAsiaTheme="minorHAnsi"/>
                <w:szCs w:val="24"/>
              </w:rPr>
              <w:t>на выставочных площадках города.</w:t>
            </w:r>
          </w:p>
          <w:p w:rsidR="00F42750" w:rsidRPr="00A60B56" w:rsidRDefault="003533CF" w:rsidP="00A60B56">
            <w:pPr>
              <w:pStyle w:val="1"/>
              <w:shd w:val="clear" w:color="auto" w:fill="auto"/>
              <w:tabs>
                <w:tab w:val="left" w:pos="1100"/>
              </w:tabs>
              <w:spacing w:before="0" w:line="240" w:lineRule="auto"/>
              <w:rPr>
                <w:rFonts w:eastAsiaTheme="minorHAnsi"/>
                <w:color w:val="00B050"/>
                <w:sz w:val="24"/>
                <w:szCs w:val="24"/>
              </w:rPr>
            </w:pPr>
            <w:r w:rsidRPr="00A60B56">
              <w:rPr>
                <w:rFonts w:eastAsiaTheme="minorHAnsi"/>
                <w:sz w:val="24"/>
                <w:szCs w:val="24"/>
              </w:rPr>
              <w:t>3.</w:t>
            </w:r>
            <w:r w:rsidR="004C7A44" w:rsidRPr="00A60B56">
              <w:rPr>
                <w:rFonts w:eastAsiaTheme="minorHAnsi"/>
                <w:sz w:val="24"/>
                <w:szCs w:val="24"/>
              </w:rPr>
              <w:t xml:space="preserve">Обеспечить условия для  совместной изобразительной, </w:t>
            </w:r>
            <w:r w:rsidR="00F42750" w:rsidRPr="00A60B56">
              <w:rPr>
                <w:rFonts w:eastAsiaTheme="minorHAnsi"/>
                <w:sz w:val="24"/>
                <w:szCs w:val="24"/>
              </w:rPr>
              <w:t xml:space="preserve"> музыкально</w:t>
            </w:r>
            <w:r w:rsidR="004C7A44" w:rsidRPr="00A60B56">
              <w:rPr>
                <w:rFonts w:eastAsiaTheme="minorHAnsi"/>
                <w:sz w:val="24"/>
                <w:szCs w:val="24"/>
              </w:rPr>
              <w:t>-художественной</w:t>
            </w:r>
            <w:r w:rsidR="00F42750" w:rsidRPr="00A60B56">
              <w:rPr>
                <w:rFonts w:eastAsiaTheme="minorHAnsi"/>
                <w:sz w:val="24"/>
                <w:szCs w:val="24"/>
              </w:rPr>
              <w:t xml:space="preserve"> </w:t>
            </w:r>
            <w:r w:rsidR="004C7A44" w:rsidRPr="00A60B56">
              <w:rPr>
                <w:rFonts w:eastAsiaTheme="minorHAnsi"/>
                <w:sz w:val="24"/>
                <w:szCs w:val="24"/>
              </w:rPr>
              <w:t>и театрализованной  деятельности</w:t>
            </w:r>
            <w:r w:rsidR="00F42750" w:rsidRPr="00A60B56">
              <w:rPr>
                <w:rFonts w:eastAsiaTheme="minorHAnsi"/>
                <w:sz w:val="24"/>
                <w:szCs w:val="24"/>
              </w:rPr>
              <w:t xml:space="preserve"> воспитанников детского сада, детей с ограниченными возможностями здоровья и детей-инвалидов в творческом коллективе «Доброе сердце» в процессе подготовки к участию в творческих фестивалях, конкурсах и концертах.</w:t>
            </w:r>
          </w:p>
          <w:p w:rsidR="00A910BF" w:rsidRPr="00A60B56" w:rsidRDefault="00A910BF" w:rsidP="00A60B56">
            <w:pPr>
              <w:pStyle w:val="1"/>
              <w:shd w:val="clear" w:color="auto" w:fill="auto"/>
              <w:tabs>
                <w:tab w:val="left" w:pos="1100"/>
              </w:tabs>
              <w:spacing w:before="0" w:line="240" w:lineRule="auto"/>
              <w:rPr>
                <w:rFonts w:eastAsiaTheme="minorHAnsi"/>
                <w:color w:val="00B050"/>
                <w:sz w:val="24"/>
                <w:szCs w:val="24"/>
              </w:rPr>
            </w:pPr>
          </w:p>
        </w:tc>
      </w:tr>
    </w:tbl>
    <w:p w:rsidR="00A910BF" w:rsidRPr="00A60B56" w:rsidRDefault="00A910BF" w:rsidP="00A60B56">
      <w:pPr>
        <w:spacing w:line="240" w:lineRule="auto"/>
        <w:rPr>
          <w:szCs w:val="24"/>
        </w:rPr>
      </w:pPr>
    </w:p>
    <w:p w:rsidR="00A910BF" w:rsidRPr="00B53A6E" w:rsidRDefault="00A910BF" w:rsidP="00A910BF">
      <w:pPr>
        <w:ind w:firstLine="0"/>
        <w:rPr>
          <w:szCs w:val="24"/>
        </w:rPr>
      </w:pPr>
      <w:r w:rsidRPr="00B53A6E">
        <w:rPr>
          <w:szCs w:val="24"/>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505"/>
      </w:tblGrid>
      <w:tr w:rsidR="00A910BF" w:rsidRPr="006C28D7" w:rsidTr="00CC6657">
        <w:tc>
          <w:tcPr>
            <w:tcW w:w="993" w:type="dxa"/>
          </w:tcPr>
          <w:p w:rsidR="00A910BF" w:rsidRPr="00B53A6E" w:rsidRDefault="00A910BF" w:rsidP="00B53A6E">
            <w:pPr>
              <w:spacing w:line="240" w:lineRule="auto"/>
              <w:ind w:firstLine="34"/>
              <w:rPr>
                <w:szCs w:val="24"/>
              </w:rPr>
            </w:pPr>
            <w:r w:rsidRPr="00B53A6E">
              <w:rPr>
                <w:szCs w:val="24"/>
              </w:rPr>
              <w:t>№</w:t>
            </w:r>
          </w:p>
        </w:tc>
        <w:tc>
          <w:tcPr>
            <w:tcW w:w="8505" w:type="dxa"/>
          </w:tcPr>
          <w:p w:rsidR="00A910BF" w:rsidRPr="00B53A6E" w:rsidRDefault="00A910BF" w:rsidP="00B53A6E">
            <w:pPr>
              <w:spacing w:line="240" w:lineRule="auto"/>
              <w:ind w:firstLine="0"/>
              <w:rPr>
                <w:szCs w:val="24"/>
              </w:rPr>
            </w:pPr>
            <w:r w:rsidRPr="00B53A6E">
              <w:rPr>
                <w:szCs w:val="24"/>
              </w:rPr>
              <w:t>Описание возможности</w:t>
            </w:r>
          </w:p>
        </w:tc>
      </w:tr>
      <w:tr w:rsidR="00A910BF" w:rsidRPr="006C28D7" w:rsidTr="003533CF">
        <w:tc>
          <w:tcPr>
            <w:tcW w:w="993" w:type="dxa"/>
            <w:vAlign w:val="center"/>
          </w:tcPr>
          <w:p w:rsidR="00A910BF" w:rsidRPr="003533CF" w:rsidRDefault="003533CF" w:rsidP="003533CF">
            <w:pPr>
              <w:spacing w:line="240" w:lineRule="auto"/>
              <w:ind w:firstLine="0"/>
              <w:jc w:val="center"/>
              <w:rPr>
                <w:szCs w:val="24"/>
              </w:rPr>
            </w:pPr>
            <w:r w:rsidRPr="003533CF">
              <w:rPr>
                <w:szCs w:val="24"/>
              </w:rPr>
              <w:t>1</w:t>
            </w:r>
          </w:p>
        </w:tc>
        <w:tc>
          <w:tcPr>
            <w:tcW w:w="8505" w:type="dxa"/>
          </w:tcPr>
          <w:p w:rsidR="00A910BF" w:rsidRPr="003533CF" w:rsidRDefault="00CC6657" w:rsidP="00CC6657">
            <w:pPr>
              <w:spacing w:line="240" w:lineRule="auto"/>
              <w:ind w:firstLine="0"/>
              <w:jc w:val="both"/>
              <w:rPr>
                <w:szCs w:val="24"/>
              </w:rPr>
            </w:pPr>
            <w:r w:rsidRPr="003533CF">
              <w:rPr>
                <w:szCs w:val="24"/>
              </w:rPr>
              <w:t xml:space="preserve">      </w:t>
            </w:r>
            <w:r w:rsidR="004C7A44" w:rsidRPr="003533CF">
              <w:rPr>
                <w:szCs w:val="24"/>
              </w:rPr>
              <w:t xml:space="preserve">Построение  совместной образовательной  деятельности  воспитанников детского сада  с детьми-инвалидами, </w:t>
            </w:r>
            <w:r w:rsidR="00AF0899" w:rsidRPr="003533CF">
              <w:t xml:space="preserve"> </w:t>
            </w:r>
            <w:r w:rsidR="004C7A44" w:rsidRPr="003533CF">
              <w:rPr>
                <w:szCs w:val="24"/>
              </w:rPr>
              <w:t>их принятие воспитанниками детского сада, оказание помощи</w:t>
            </w:r>
            <w:r w:rsidR="00B53A6E" w:rsidRPr="003533CF">
              <w:rPr>
                <w:szCs w:val="24"/>
              </w:rPr>
              <w:t>, поддержки</w:t>
            </w:r>
            <w:r w:rsidR="003533CF" w:rsidRPr="003533CF">
              <w:rPr>
                <w:szCs w:val="24"/>
              </w:rPr>
              <w:t>,</w:t>
            </w:r>
            <w:r w:rsidR="00B53A6E" w:rsidRPr="003533CF">
              <w:rPr>
                <w:szCs w:val="24"/>
              </w:rPr>
              <w:t xml:space="preserve"> проявление понимания и заботы к  человеку,  который в этом нуждается</w:t>
            </w:r>
            <w:r w:rsidRPr="003533CF">
              <w:rPr>
                <w:szCs w:val="24"/>
              </w:rPr>
              <w:t xml:space="preserve">. </w:t>
            </w:r>
          </w:p>
        </w:tc>
      </w:tr>
      <w:tr w:rsidR="00B53A6E" w:rsidRPr="006C28D7" w:rsidTr="003533CF">
        <w:tc>
          <w:tcPr>
            <w:tcW w:w="993" w:type="dxa"/>
            <w:vAlign w:val="center"/>
          </w:tcPr>
          <w:p w:rsidR="00B53A6E" w:rsidRPr="003533CF" w:rsidRDefault="003533CF" w:rsidP="003533CF">
            <w:pPr>
              <w:spacing w:line="240" w:lineRule="auto"/>
              <w:ind w:firstLine="0"/>
              <w:jc w:val="center"/>
              <w:rPr>
                <w:szCs w:val="24"/>
              </w:rPr>
            </w:pPr>
            <w:r w:rsidRPr="003533CF">
              <w:rPr>
                <w:szCs w:val="24"/>
              </w:rPr>
              <w:t>2</w:t>
            </w:r>
          </w:p>
        </w:tc>
        <w:tc>
          <w:tcPr>
            <w:tcW w:w="8505" w:type="dxa"/>
          </w:tcPr>
          <w:p w:rsidR="00B53A6E" w:rsidRPr="003533CF" w:rsidRDefault="00B53A6E" w:rsidP="00CC6657">
            <w:pPr>
              <w:spacing w:line="240" w:lineRule="auto"/>
              <w:ind w:firstLine="0"/>
              <w:jc w:val="both"/>
              <w:rPr>
                <w:szCs w:val="24"/>
              </w:rPr>
            </w:pPr>
            <w:r w:rsidRPr="003533CF">
              <w:rPr>
                <w:szCs w:val="24"/>
              </w:rPr>
              <w:t xml:space="preserve">  </w:t>
            </w:r>
            <w:r w:rsidR="00CC6657" w:rsidRPr="003533CF">
              <w:rPr>
                <w:szCs w:val="24"/>
              </w:rPr>
              <w:t xml:space="preserve">   </w:t>
            </w:r>
            <w:r w:rsidRPr="003533CF">
              <w:rPr>
                <w:szCs w:val="24"/>
              </w:rPr>
              <w:t xml:space="preserve"> Организация и проведение совместных мероприятий  воспитанников детского сада  и детей </w:t>
            </w:r>
            <w:r w:rsidR="003533CF" w:rsidRPr="003533CF">
              <w:rPr>
                <w:szCs w:val="24"/>
              </w:rPr>
              <w:t>– и</w:t>
            </w:r>
            <w:r w:rsidRPr="003533CF">
              <w:rPr>
                <w:szCs w:val="24"/>
              </w:rPr>
              <w:t>нвалидов,  обеспечение условий   для самореализации и социализации каждому из участников</w:t>
            </w:r>
            <w:r w:rsidR="00CC6657" w:rsidRPr="003533CF">
              <w:rPr>
                <w:szCs w:val="24"/>
              </w:rPr>
              <w:t xml:space="preserve">, </w:t>
            </w:r>
            <w:r w:rsidR="00CC6657" w:rsidRPr="003533CF">
              <w:t>преодоление  социальной  разобщенности</w:t>
            </w:r>
          </w:p>
        </w:tc>
      </w:tr>
      <w:tr w:rsidR="00B53A6E" w:rsidRPr="006C28D7" w:rsidTr="003533CF">
        <w:tc>
          <w:tcPr>
            <w:tcW w:w="993" w:type="dxa"/>
            <w:vAlign w:val="center"/>
          </w:tcPr>
          <w:p w:rsidR="00B53A6E" w:rsidRPr="003533CF" w:rsidRDefault="003533CF" w:rsidP="003533CF">
            <w:pPr>
              <w:spacing w:line="240" w:lineRule="auto"/>
              <w:ind w:firstLine="0"/>
              <w:jc w:val="center"/>
              <w:rPr>
                <w:szCs w:val="24"/>
              </w:rPr>
            </w:pPr>
            <w:r w:rsidRPr="003533CF">
              <w:rPr>
                <w:szCs w:val="24"/>
              </w:rPr>
              <w:t>3</w:t>
            </w:r>
          </w:p>
        </w:tc>
        <w:tc>
          <w:tcPr>
            <w:tcW w:w="8505" w:type="dxa"/>
          </w:tcPr>
          <w:p w:rsidR="00B53A6E" w:rsidRPr="003533CF" w:rsidRDefault="00CC6657" w:rsidP="003533CF">
            <w:pPr>
              <w:shd w:val="clear" w:color="auto" w:fill="FFFFFF"/>
              <w:spacing w:line="240" w:lineRule="auto"/>
              <w:ind w:firstLine="0"/>
              <w:jc w:val="both"/>
            </w:pPr>
            <w:r w:rsidRPr="003533CF">
              <w:t xml:space="preserve">       </w:t>
            </w:r>
            <w:r w:rsidR="00AF0899" w:rsidRPr="003533CF">
              <w:t xml:space="preserve">Обеспечение   доступности для инвалидов к  детскому саду  и предоставляемым  в  нем услугам в сфере образования,    что способствует повышению уровня их социализации и  </w:t>
            </w:r>
            <w:r w:rsidR="003533CF" w:rsidRPr="003533CF">
              <w:t xml:space="preserve"> п</w:t>
            </w:r>
            <w:r w:rsidR="00AF0899" w:rsidRPr="003533CF">
              <w:t>олноценной  интеграции   в общество.</w:t>
            </w:r>
          </w:p>
        </w:tc>
      </w:tr>
      <w:tr w:rsidR="00B53A6E" w:rsidRPr="006C28D7" w:rsidTr="003533CF">
        <w:tc>
          <w:tcPr>
            <w:tcW w:w="993" w:type="dxa"/>
            <w:vAlign w:val="center"/>
          </w:tcPr>
          <w:p w:rsidR="00B53A6E" w:rsidRPr="003533CF" w:rsidRDefault="003533CF" w:rsidP="003533CF">
            <w:pPr>
              <w:spacing w:line="240" w:lineRule="auto"/>
              <w:ind w:firstLine="0"/>
              <w:jc w:val="center"/>
              <w:rPr>
                <w:szCs w:val="24"/>
              </w:rPr>
            </w:pPr>
            <w:r w:rsidRPr="003533CF">
              <w:rPr>
                <w:szCs w:val="24"/>
              </w:rPr>
              <w:t>4</w:t>
            </w:r>
          </w:p>
        </w:tc>
        <w:tc>
          <w:tcPr>
            <w:tcW w:w="8505" w:type="dxa"/>
          </w:tcPr>
          <w:p w:rsidR="00B53A6E" w:rsidRPr="003533CF" w:rsidRDefault="00CC6657" w:rsidP="00CC6657">
            <w:pPr>
              <w:pStyle w:val="1"/>
              <w:shd w:val="clear" w:color="auto" w:fill="auto"/>
              <w:tabs>
                <w:tab w:val="left" w:pos="1053"/>
              </w:tabs>
              <w:spacing w:before="0" w:line="240" w:lineRule="auto"/>
            </w:pPr>
            <w:r w:rsidRPr="003533CF">
              <w:t xml:space="preserve">      </w:t>
            </w:r>
            <w:r w:rsidR="00AF0899" w:rsidRPr="003533CF">
              <w:t xml:space="preserve">Оказание   помощи детям – инвалидам и их родителям в  </w:t>
            </w:r>
            <w:r w:rsidR="003533CF" w:rsidRPr="003533CF">
              <w:t>пределах,</w:t>
            </w:r>
            <w:r w:rsidR="00AF0899" w:rsidRPr="003533CF">
              <w:t xml:space="preserve">   </w:t>
            </w:r>
            <w:r w:rsidR="00AF0899" w:rsidRPr="003533CF">
              <w:lastRenderedPageBreak/>
              <w:t xml:space="preserve">возложенных на детский сад Управлением образования полномочий.  </w:t>
            </w:r>
          </w:p>
        </w:tc>
      </w:tr>
      <w:tr w:rsidR="00B53A6E" w:rsidRPr="006C28D7" w:rsidTr="003533CF">
        <w:tc>
          <w:tcPr>
            <w:tcW w:w="993" w:type="dxa"/>
            <w:vAlign w:val="center"/>
          </w:tcPr>
          <w:p w:rsidR="00B53A6E" w:rsidRPr="003533CF" w:rsidRDefault="003533CF" w:rsidP="003533CF">
            <w:pPr>
              <w:spacing w:line="240" w:lineRule="auto"/>
              <w:ind w:firstLine="0"/>
              <w:jc w:val="center"/>
              <w:rPr>
                <w:szCs w:val="24"/>
              </w:rPr>
            </w:pPr>
            <w:r w:rsidRPr="003533CF">
              <w:rPr>
                <w:szCs w:val="24"/>
              </w:rPr>
              <w:lastRenderedPageBreak/>
              <w:t>5</w:t>
            </w:r>
          </w:p>
        </w:tc>
        <w:tc>
          <w:tcPr>
            <w:tcW w:w="8505" w:type="dxa"/>
          </w:tcPr>
          <w:p w:rsidR="00B53A6E" w:rsidRPr="003533CF" w:rsidRDefault="00CC6657" w:rsidP="00CC6657">
            <w:pPr>
              <w:pStyle w:val="1"/>
              <w:shd w:val="clear" w:color="auto" w:fill="auto"/>
              <w:tabs>
                <w:tab w:val="left" w:pos="1132"/>
              </w:tabs>
              <w:spacing w:before="0" w:line="240" w:lineRule="auto"/>
            </w:pPr>
            <w:r w:rsidRPr="003533CF">
              <w:rPr>
                <w:szCs w:val="24"/>
              </w:rPr>
              <w:t xml:space="preserve">      </w:t>
            </w:r>
            <w:r w:rsidR="00AF0899" w:rsidRPr="003533CF">
              <w:rPr>
                <w:szCs w:val="24"/>
              </w:rPr>
              <w:t xml:space="preserve">Решение вопросов материального обеспечения и  </w:t>
            </w:r>
            <w:r w:rsidR="00AF0899" w:rsidRPr="003533CF">
              <w:t xml:space="preserve">оснащения   детского сада  приспособлениями, средствами и источниками информации в доступной форме, позволяющими повысить качество </w:t>
            </w:r>
            <w:r w:rsidRPr="003533CF">
              <w:t xml:space="preserve">образования  и </w:t>
            </w:r>
            <w:r w:rsidR="00AF0899" w:rsidRPr="003533CF">
              <w:t>обеспечения доступности для инвалидов предоставляемых  им услуг.</w:t>
            </w:r>
          </w:p>
        </w:tc>
      </w:tr>
      <w:tr w:rsidR="00450A11" w:rsidRPr="006C28D7" w:rsidTr="003533CF">
        <w:tc>
          <w:tcPr>
            <w:tcW w:w="993" w:type="dxa"/>
            <w:vAlign w:val="center"/>
          </w:tcPr>
          <w:p w:rsidR="00450A11" w:rsidRPr="003533CF" w:rsidRDefault="00450A11" w:rsidP="003533CF">
            <w:pPr>
              <w:spacing w:line="240" w:lineRule="auto"/>
              <w:ind w:firstLine="0"/>
              <w:jc w:val="center"/>
              <w:rPr>
                <w:szCs w:val="24"/>
              </w:rPr>
            </w:pPr>
            <w:r>
              <w:rPr>
                <w:szCs w:val="24"/>
              </w:rPr>
              <w:t>6</w:t>
            </w:r>
          </w:p>
        </w:tc>
        <w:tc>
          <w:tcPr>
            <w:tcW w:w="8505" w:type="dxa"/>
          </w:tcPr>
          <w:p w:rsidR="00450A11" w:rsidRPr="001471C4" w:rsidRDefault="00E665C4" w:rsidP="00F80241">
            <w:pPr>
              <w:pStyle w:val="1"/>
              <w:shd w:val="clear" w:color="auto" w:fill="auto"/>
              <w:tabs>
                <w:tab w:val="left" w:pos="1132"/>
              </w:tabs>
              <w:spacing w:before="0" w:line="240" w:lineRule="auto"/>
              <w:rPr>
                <w:sz w:val="24"/>
                <w:szCs w:val="24"/>
              </w:rPr>
            </w:pPr>
            <w:r>
              <w:rPr>
                <w:sz w:val="24"/>
                <w:szCs w:val="24"/>
              </w:rPr>
              <w:t xml:space="preserve">     </w:t>
            </w:r>
            <w:r w:rsidR="00450A11">
              <w:rPr>
                <w:sz w:val="24"/>
                <w:szCs w:val="24"/>
              </w:rPr>
              <w:t xml:space="preserve">Участие с проектом  в конкурсе   благотворительных  грантов  АО «УЭХК» </w:t>
            </w:r>
            <w:r w:rsidR="00450A11">
              <w:t xml:space="preserve">на осуществление программ в области образования, искусства, культуры, охраны здоровья населения, охраны окружающей среды, социального обслуживания малоимущих и социально не защищенных категорий граждан.  </w:t>
            </w:r>
          </w:p>
        </w:tc>
      </w:tr>
      <w:tr w:rsidR="00450A11" w:rsidRPr="006C28D7" w:rsidTr="003533CF">
        <w:tc>
          <w:tcPr>
            <w:tcW w:w="993" w:type="dxa"/>
            <w:vAlign w:val="center"/>
          </w:tcPr>
          <w:p w:rsidR="00450A11" w:rsidRPr="003533CF" w:rsidRDefault="00450A11" w:rsidP="003533CF">
            <w:pPr>
              <w:spacing w:line="240" w:lineRule="auto"/>
              <w:ind w:firstLine="0"/>
              <w:jc w:val="center"/>
              <w:rPr>
                <w:szCs w:val="24"/>
              </w:rPr>
            </w:pPr>
            <w:r>
              <w:rPr>
                <w:szCs w:val="24"/>
              </w:rPr>
              <w:t>7</w:t>
            </w:r>
          </w:p>
        </w:tc>
        <w:tc>
          <w:tcPr>
            <w:tcW w:w="8505" w:type="dxa"/>
          </w:tcPr>
          <w:p w:rsidR="00450A11" w:rsidRPr="001471C4" w:rsidRDefault="00450A11" w:rsidP="00F80241">
            <w:pPr>
              <w:pStyle w:val="1"/>
              <w:shd w:val="clear" w:color="auto" w:fill="auto"/>
              <w:tabs>
                <w:tab w:val="left" w:pos="1132"/>
              </w:tabs>
              <w:spacing w:before="0" w:line="240" w:lineRule="auto"/>
              <w:rPr>
                <w:sz w:val="24"/>
                <w:szCs w:val="24"/>
              </w:rPr>
            </w:pPr>
            <w:r>
              <w:t xml:space="preserve"> </w:t>
            </w:r>
            <w:r w:rsidR="00E665C4">
              <w:t xml:space="preserve">  </w:t>
            </w:r>
            <w:r>
              <w:t>Привлечение</w:t>
            </w:r>
            <w:r w:rsidR="00B110AC">
              <w:t xml:space="preserve"> иных внебюджетных источников </w:t>
            </w:r>
            <w:proofErr w:type="gramStart"/>
            <w:r w:rsidR="00B110AC">
              <w:t xml:space="preserve">( </w:t>
            </w:r>
            <w:proofErr w:type="gramEnd"/>
            <w:r w:rsidR="00B110AC">
              <w:t xml:space="preserve">средств </w:t>
            </w:r>
            <w:r>
              <w:t xml:space="preserve"> спонсоров </w:t>
            </w:r>
            <w:r w:rsidR="00B110AC">
              <w:t>)</w:t>
            </w:r>
            <w:r w:rsidR="00E665C4">
              <w:t xml:space="preserve">. </w:t>
            </w:r>
          </w:p>
        </w:tc>
      </w:tr>
    </w:tbl>
    <w:p w:rsidR="00A910BF" w:rsidRPr="002C1F27" w:rsidRDefault="00A910BF" w:rsidP="00A910BF">
      <w:pPr>
        <w:rPr>
          <w:szCs w:val="24"/>
        </w:rPr>
      </w:pPr>
    </w:p>
    <w:p w:rsidR="00A910BF" w:rsidRPr="003533CF" w:rsidRDefault="00A910BF" w:rsidP="00A910BF">
      <w:pPr>
        <w:ind w:firstLine="0"/>
        <w:rPr>
          <w:szCs w:val="24"/>
        </w:rPr>
      </w:pPr>
      <w:r w:rsidRPr="003533CF">
        <w:rPr>
          <w:szCs w:val="24"/>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469"/>
      </w:tblGrid>
      <w:tr w:rsidR="006C28D7" w:rsidRPr="003533CF" w:rsidTr="00DD17F8">
        <w:tc>
          <w:tcPr>
            <w:tcW w:w="1135" w:type="dxa"/>
          </w:tcPr>
          <w:p w:rsidR="00A910BF" w:rsidRPr="003533CF" w:rsidRDefault="00A910BF" w:rsidP="00DD17F8">
            <w:pPr>
              <w:ind w:firstLine="0"/>
              <w:rPr>
                <w:szCs w:val="24"/>
              </w:rPr>
            </w:pPr>
            <w:r w:rsidRPr="003533CF">
              <w:rPr>
                <w:szCs w:val="24"/>
              </w:rPr>
              <w:t>№</w:t>
            </w:r>
          </w:p>
        </w:tc>
        <w:tc>
          <w:tcPr>
            <w:tcW w:w="8470" w:type="dxa"/>
          </w:tcPr>
          <w:p w:rsidR="00A910BF" w:rsidRPr="003533CF" w:rsidRDefault="00A910BF" w:rsidP="00A45CA3">
            <w:pPr>
              <w:ind w:firstLine="0"/>
              <w:rPr>
                <w:szCs w:val="24"/>
              </w:rPr>
            </w:pPr>
            <w:r w:rsidRPr="003533CF">
              <w:rPr>
                <w:szCs w:val="24"/>
              </w:rPr>
              <w:t>Описание подхода</w:t>
            </w:r>
          </w:p>
        </w:tc>
      </w:tr>
      <w:tr w:rsidR="006C28D7" w:rsidRPr="003533CF" w:rsidTr="00DD17F8">
        <w:tc>
          <w:tcPr>
            <w:tcW w:w="1135" w:type="dxa"/>
          </w:tcPr>
          <w:p w:rsidR="00A910BF" w:rsidRPr="003533CF" w:rsidRDefault="006C28D7" w:rsidP="003533CF">
            <w:pPr>
              <w:ind w:firstLine="0"/>
              <w:jc w:val="center"/>
              <w:rPr>
                <w:szCs w:val="24"/>
              </w:rPr>
            </w:pPr>
            <w:r w:rsidRPr="003533CF">
              <w:rPr>
                <w:szCs w:val="24"/>
              </w:rPr>
              <w:t>1.</w:t>
            </w:r>
          </w:p>
        </w:tc>
        <w:tc>
          <w:tcPr>
            <w:tcW w:w="8470" w:type="dxa"/>
          </w:tcPr>
          <w:p w:rsidR="003533CF" w:rsidRDefault="00E665C4" w:rsidP="003533CF">
            <w:pPr>
              <w:spacing w:line="240" w:lineRule="auto"/>
              <w:ind w:firstLine="0"/>
              <w:rPr>
                <w:szCs w:val="24"/>
              </w:rPr>
            </w:pPr>
            <w:r>
              <w:rPr>
                <w:szCs w:val="24"/>
              </w:rPr>
              <w:t xml:space="preserve">   </w:t>
            </w:r>
            <w:r w:rsidR="00987DDF" w:rsidRPr="003533CF">
              <w:rPr>
                <w:szCs w:val="24"/>
              </w:rPr>
              <w:t xml:space="preserve">Принцип </w:t>
            </w:r>
            <w:r w:rsidR="00226A41" w:rsidRPr="003533CF">
              <w:rPr>
                <w:szCs w:val="24"/>
              </w:rPr>
              <w:t>доступности (</w:t>
            </w:r>
            <w:r w:rsidR="00987DDF" w:rsidRPr="003533CF">
              <w:rPr>
                <w:szCs w:val="24"/>
              </w:rPr>
              <w:t>посильности</w:t>
            </w:r>
            <w:r w:rsidR="00226A41" w:rsidRPr="003533CF">
              <w:rPr>
                <w:szCs w:val="24"/>
              </w:rPr>
              <w:t>)</w:t>
            </w:r>
            <w:proofErr w:type="gramStart"/>
            <w:r w:rsidR="003533CF">
              <w:rPr>
                <w:szCs w:val="24"/>
              </w:rPr>
              <w:t xml:space="preserve"> :</w:t>
            </w:r>
            <w:proofErr w:type="gramEnd"/>
            <w:r w:rsidR="003533CF">
              <w:rPr>
                <w:szCs w:val="24"/>
              </w:rPr>
              <w:t xml:space="preserve"> </w:t>
            </w:r>
          </w:p>
          <w:p w:rsidR="00A910BF" w:rsidRPr="003533CF" w:rsidRDefault="00226A41" w:rsidP="003533CF">
            <w:pPr>
              <w:spacing w:line="240" w:lineRule="auto"/>
              <w:ind w:firstLine="0"/>
              <w:rPr>
                <w:szCs w:val="24"/>
              </w:rPr>
            </w:pPr>
            <w:r w:rsidRPr="003533CF">
              <w:rPr>
                <w:szCs w:val="24"/>
              </w:rPr>
              <w:t>выявление ранее сформированных знаний и умений, постепенное осуществление новых стадий обучения</w:t>
            </w:r>
          </w:p>
        </w:tc>
      </w:tr>
      <w:tr w:rsidR="006C28D7" w:rsidRPr="003533CF" w:rsidTr="00DD17F8">
        <w:tc>
          <w:tcPr>
            <w:tcW w:w="1135" w:type="dxa"/>
          </w:tcPr>
          <w:p w:rsidR="000C5CF8" w:rsidRPr="003533CF" w:rsidRDefault="006C28D7" w:rsidP="003533CF">
            <w:pPr>
              <w:ind w:firstLine="0"/>
              <w:jc w:val="center"/>
              <w:rPr>
                <w:szCs w:val="24"/>
              </w:rPr>
            </w:pPr>
            <w:r w:rsidRPr="003533CF">
              <w:rPr>
                <w:szCs w:val="24"/>
              </w:rPr>
              <w:t>2.</w:t>
            </w:r>
          </w:p>
        </w:tc>
        <w:tc>
          <w:tcPr>
            <w:tcW w:w="8470" w:type="dxa"/>
          </w:tcPr>
          <w:p w:rsidR="003533CF" w:rsidRDefault="00E665C4" w:rsidP="003533CF">
            <w:pPr>
              <w:spacing w:line="240" w:lineRule="auto"/>
              <w:ind w:firstLine="0"/>
              <w:rPr>
                <w:szCs w:val="24"/>
              </w:rPr>
            </w:pPr>
            <w:r>
              <w:rPr>
                <w:szCs w:val="24"/>
              </w:rPr>
              <w:t xml:space="preserve">    </w:t>
            </w:r>
            <w:r w:rsidR="003533CF">
              <w:rPr>
                <w:szCs w:val="24"/>
              </w:rPr>
              <w:t xml:space="preserve">Принцип </w:t>
            </w:r>
            <w:proofErr w:type="spellStart"/>
            <w:r w:rsidR="003533CF">
              <w:rPr>
                <w:szCs w:val="24"/>
              </w:rPr>
              <w:t>гуманизации</w:t>
            </w:r>
            <w:proofErr w:type="spellEnd"/>
            <w:proofErr w:type="gramStart"/>
            <w:r w:rsidR="003533CF">
              <w:rPr>
                <w:szCs w:val="24"/>
              </w:rPr>
              <w:t xml:space="preserve"> :</w:t>
            </w:r>
            <w:proofErr w:type="gramEnd"/>
          </w:p>
          <w:p w:rsidR="000C5CF8" w:rsidRPr="003533CF" w:rsidRDefault="00987DDF" w:rsidP="003533CF">
            <w:pPr>
              <w:spacing w:line="240" w:lineRule="auto"/>
              <w:ind w:firstLine="0"/>
              <w:rPr>
                <w:szCs w:val="24"/>
              </w:rPr>
            </w:pPr>
            <w:r w:rsidRPr="003533CF">
              <w:rPr>
                <w:szCs w:val="24"/>
              </w:rPr>
              <w:t>принцип социально</w:t>
            </w:r>
            <w:r w:rsidR="00226A41" w:rsidRPr="003533CF">
              <w:rPr>
                <w:szCs w:val="24"/>
              </w:rPr>
              <w:t>й защиты растущего человека, как</w:t>
            </w:r>
            <w:r w:rsidRPr="003533CF">
              <w:rPr>
                <w:szCs w:val="24"/>
              </w:rPr>
              <w:t xml:space="preserve"> педагогический процесс, который строится на полном признании гражданских прав воспитанника и уважении к нему</w:t>
            </w:r>
            <w:r w:rsidR="003533CF">
              <w:rPr>
                <w:szCs w:val="24"/>
              </w:rPr>
              <w:t>.</w:t>
            </w:r>
          </w:p>
        </w:tc>
      </w:tr>
      <w:tr w:rsidR="006C28D7" w:rsidRPr="003533CF" w:rsidTr="00DD17F8">
        <w:tc>
          <w:tcPr>
            <w:tcW w:w="1135" w:type="dxa"/>
          </w:tcPr>
          <w:p w:rsidR="000C5CF8" w:rsidRPr="003533CF" w:rsidRDefault="006C28D7" w:rsidP="003533CF">
            <w:pPr>
              <w:ind w:firstLine="0"/>
              <w:jc w:val="center"/>
              <w:rPr>
                <w:szCs w:val="24"/>
              </w:rPr>
            </w:pPr>
            <w:r w:rsidRPr="003533CF">
              <w:rPr>
                <w:szCs w:val="24"/>
              </w:rPr>
              <w:t>3.</w:t>
            </w:r>
          </w:p>
        </w:tc>
        <w:tc>
          <w:tcPr>
            <w:tcW w:w="8470" w:type="dxa"/>
          </w:tcPr>
          <w:p w:rsidR="003533CF" w:rsidRDefault="00E665C4" w:rsidP="003533CF">
            <w:pPr>
              <w:spacing w:line="240" w:lineRule="auto"/>
              <w:ind w:firstLine="0"/>
              <w:rPr>
                <w:szCs w:val="24"/>
              </w:rPr>
            </w:pPr>
            <w:r>
              <w:rPr>
                <w:szCs w:val="24"/>
              </w:rPr>
              <w:t xml:space="preserve">   </w:t>
            </w:r>
            <w:r w:rsidR="00226A41" w:rsidRPr="003533CF">
              <w:rPr>
                <w:szCs w:val="24"/>
              </w:rPr>
              <w:t xml:space="preserve">Принцип </w:t>
            </w:r>
            <w:proofErr w:type="spellStart"/>
            <w:r w:rsidR="00226A41" w:rsidRPr="003533CF">
              <w:rPr>
                <w:szCs w:val="24"/>
              </w:rPr>
              <w:t>природосообразности</w:t>
            </w:r>
            <w:proofErr w:type="spellEnd"/>
            <w:r w:rsidR="003533CF">
              <w:rPr>
                <w:szCs w:val="24"/>
              </w:rPr>
              <w:t xml:space="preserve">:  </w:t>
            </w:r>
          </w:p>
          <w:p w:rsidR="000C5CF8" w:rsidRPr="003533CF" w:rsidRDefault="00226A41" w:rsidP="003533CF">
            <w:pPr>
              <w:spacing w:line="240" w:lineRule="auto"/>
              <w:ind w:firstLine="0"/>
              <w:rPr>
                <w:szCs w:val="24"/>
              </w:rPr>
            </w:pPr>
            <w:r w:rsidRPr="003533CF">
              <w:rPr>
                <w:szCs w:val="24"/>
              </w:rPr>
              <w:t>учет возрастных и индивидуальных особенностей, зон ближайше</w:t>
            </w:r>
            <w:r w:rsidR="003533CF">
              <w:rPr>
                <w:szCs w:val="24"/>
              </w:rPr>
              <w:t>го развития  участников проекта.</w:t>
            </w:r>
            <w:r w:rsidRPr="003533CF">
              <w:rPr>
                <w:szCs w:val="24"/>
              </w:rPr>
              <w:t xml:space="preserve"> </w:t>
            </w:r>
          </w:p>
        </w:tc>
      </w:tr>
    </w:tbl>
    <w:p w:rsidR="00A910BF" w:rsidRPr="002C1F27" w:rsidRDefault="00A910BF" w:rsidP="00A910BF">
      <w:pPr>
        <w:ind w:firstLine="0"/>
        <w:rPr>
          <w:szCs w:val="24"/>
        </w:rPr>
      </w:pPr>
    </w:p>
    <w:p w:rsidR="00A910BF" w:rsidRPr="002C1F27" w:rsidRDefault="00A910BF" w:rsidP="00A910BF">
      <w:pPr>
        <w:ind w:firstLine="0"/>
        <w:rPr>
          <w:szCs w:val="24"/>
        </w:rPr>
      </w:pPr>
      <w:r>
        <w:rPr>
          <w:szCs w:val="24"/>
        </w:rPr>
        <w:t>9</w:t>
      </w:r>
      <w:r w:rsidRPr="002C1F27">
        <w:rPr>
          <w:szCs w:val="24"/>
        </w:rPr>
        <w:t xml:space="preserve">. Результаты практики </w:t>
      </w:r>
      <w:r w:rsidRPr="002C1F27">
        <w:rPr>
          <w:i/>
          <w:szCs w:val="24"/>
        </w:rPr>
        <w:t>(что было достигнуто)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5067"/>
      </w:tblGrid>
      <w:tr w:rsidR="00A910BF" w:rsidRPr="00886465" w:rsidTr="003533CF">
        <w:tc>
          <w:tcPr>
            <w:tcW w:w="959" w:type="dxa"/>
          </w:tcPr>
          <w:p w:rsidR="00A910BF" w:rsidRPr="002C1F27" w:rsidRDefault="00A910BF" w:rsidP="00A45CA3">
            <w:pPr>
              <w:ind w:firstLine="0"/>
              <w:rPr>
                <w:szCs w:val="24"/>
              </w:rPr>
            </w:pPr>
            <w:r w:rsidRPr="002C1F27">
              <w:rPr>
                <w:szCs w:val="24"/>
              </w:rPr>
              <w:t xml:space="preserve"> №</w:t>
            </w:r>
          </w:p>
        </w:tc>
        <w:tc>
          <w:tcPr>
            <w:tcW w:w="3544" w:type="dxa"/>
          </w:tcPr>
          <w:p w:rsidR="00A910BF" w:rsidRPr="002C1F27" w:rsidRDefault="00A910BF" w:rsidP="00A45CA3">
            <w:pPr>
              <w:ind w:firstLine="0"/>
              <w:rPr>
                <w:szCs w:val="24"/>
              </w:rPr>
            </w:pPr>
            <w:r w:rsidRPr="002C1F27">
              <w:rPr>
                <w:szCs w:val="24"/>
              </w:rPr>
              <w:t>Показатель, единица измерения</w:t>
            </w:r>
          </w:p>
        </w:tc>
        <w:tc>
          <w:tcPr>
            <w:tcW w:w="5067" w:type="dxa"/>
          </w:tcPr>
          <w:p w:rsidR="00A910BF" w:rsidRPr="002C1F27" w:rsidRDefault="00A910BF" w:rsidP="00A45CA3">
            <w:pPr>
              <w:ind w:firstLine="0"/>
              <w:rPr>
                <w:szCs w:val="24"/>
              </w:rPr>
            </w:pPr>
            <w:r w:rsidRPr="002C1F27">
              <w:rPr>
                <w:szCs w:val="24"/>
              </w:rPr>
              <w:t>Значение показателя</w:t>
            </w:r>
          </w:p>
        </w:tc>
      </w:tr>
      <w:tr w:rsidR="00A910BF" w:rsidRPr="00886465" w:rsidTr="003533CF">
        <w:tc>
          <w:tcPr>
            <w:tcW w:w="959" w:type="dxa"/>
          </w:tcPr>
          <w:p w:rsidR="00A910BF" w:rsidRPr="002C1F27" w:rsidRDefault="00226A41" w:rsidP="003533CF">
            <w:pPr>
              <w:ind w:firstLine="0"/>
              <w:jc w:val="center"/>
              <w:rPr>
                <w:szCs w:val="24"/>
              </w:rPr>
            </w:pPr>
            <w:r>
              <w:rPr>
                <w:szCs w:val="24"/>
              </w:rPr>
              <w:t>1.</w:t>
            </w:r>
          </w:p>
        </w:tc>
        <w:tc>
          <w:tcPr>
            <w:tcW w:w="3544" w:type="dxa"/>
          </w:tcPr>
          <w:p w:rsidR="00A910BF" w:rsidRPr="002C1F27" w:rsidRDefault="00226A41" w:rsidP="00A60B56">
            <w:pPr>
              <w:spacing w:line="240" w:lineRule="auto"/>
              <w:ind w:firstLine="0"/>
              <w:rPr>
                <w:szCs w:val="24"/>
              </w:rPr>
            </w:pPr>
            <w:r>
              <w:rPr>
                <w:szCs w:val="24"/>
              </w:rPr>
              <w:t>Участие в мероприятиях международного уровня</w:t>
            </w:r>
          </w:p>
        </w:tc>
        <w:tc>
          <w:tcPr>
            <w:tcW w:w="5067" w:type="dxa"/>
          </w:tcPr>
          <w:p w:rsidR="00A910BF" w:rsidRPr="002C1F27" w:rsidRDefault="009A4D1F" w:rsidP="009A4D1F">
            <w:pPr>
              <w:spacing w:line="240" w:lineRule="auto"/>
              <w:ind w:firstLine="0"/>
              <w:rPr>
                <w:szCs w:val="24"/>
              </w:rPr>
            </w:pPr>
            <w:r>
              <w:rPr>
                <w:szCs w:val="28"/>
              </w:rPr>
              <w:t xml:space="preserve">Участие в мероприятиях </w:t>
            </w:r>
            <w:r w:rsidRPr="009A4D1F">
              <w:rPr>
                <w:szCs w:val="28"/>
                <w:lang w:val="en-US"/>
              </w:rPr>
              <w:t>III</w:t>
            </w:r>
            <w:r w:rsidR="008D6A40">
              <w:rPr>
                <w:szCs w:val="28"/>
              </w:rPr>
              <w:t xml:space="preserve"> М</w:t>
            </w:r>
            <w:r>
              <w:rPr>
                <w:szCs w:val="28"/>
              </w:rPr>
              <w:t>еждународного</w:t>
            </w:r>
            <w:r w:rsidR="008D6A40">
              <w:rPr>
                <w:szCs w:val="28"/>
              </w:rPr>
              <w:t xml:space="preserve"> </w:t>
            </w:r>
            <w:r>
              <w:rPr>
                <w:szCs w:val="28"/>
              </w:rPr>
              <w:t>фестиваля</w:t>
            </w:r>
            <w:r w:rsidRPr="009A4D1F">
              <w:rPr>
                <w:szCs w:val="28"/>
              </w:rPr>
              <w:t xml:space="preserve"> «</w:t>
            </w:r>
            <w:r w:rsidRPr="009A4D1F">
              <w:rPr>
                <w:szCs w:val="28"/>
                <w:lang w:val="en-US"/>
              </w:rPr>
              <w:t>INCLUSIVE</w:t>
            </w:r>
            <w:r w:rsidRPr="009A4D1F">
              <w:rPr>
                <w:szCs w:val="28"/>
              </w:rPr>
              <w:t>-</w:t>
            </w:r>
            <w:r w:rsidRPr="009A4D1F">
              <w:rPr>
                <w:szCs w:val="28"/>
                <w:lang w:val="en-US"/>
              </w:rPr>
              <w:t>ART</w:t>
            </w:r>
            <w:r w:rsidRPr="009A4D1F">
              <w:rPr>
                <w:szCs w:val="28"/>
              </w:rPr>
              <w:t>»</w:t>
            </w:r>
            <w:r>
              <w:rPr>
                <w:szCs w:val="28"/>
              </w:rPr>
              <w:t>, 2018г.</w:t>
            </w:r>
          </w:p>
        </w:tc>
      </w:tr>
      <w:tr w:rsidR="00B110AC" w:rsidRPr="00886465" w:rsidTr="003533CF">
        <w:tc>
          <w:tcPr>
            <w:tcW w:w="959" w:type="dxa"/>
            <w:vMerge w:val="restart"/>
          </w:tcPr>
          <w:p w:rsidR="00B110AC" w:rsidRDefault="00B110AC" w:rsidP="003533CF">
            <w:pPr>
              <w:ind w:firstLine="0"/>
              <w:jc w:val="center"/>
              <w:rPr>
                <w:szCs w:val="24"/>
              </w:rPr>
            </w:pPr>
            <w:r>
              <w:rPr>
                <w:szCs w:val="24"/>
              </w:rPr>
              <w:t>2.</w:t>
            </w:r>
          </w:p>
        </w:tc>
        <w:tc>
          <w:tcPr>
            <w:tcW w:w="3544" w:type="dxa"/>
            <w:vMerge w:val="restart"/>
          </w:tcPr>
          <w:p w:rsidR="00B110AC" w:rsidRDefault="00B110AC" w:rsidP="00A60B56">
            <w:pPr>
              <w:spacing w:line="240" w:lineRule="auto"/>
              <w:ind w:firstLine="0"/>
              <w:rPr>
                <w:szCs w:val="24"/>
              </w:rPr>
            </w:pPr>
            <w:r>
              <w:rPr>
                <w:szCs w:val="24"/>
              </w:rPr>
              <w:t>Участие в мероприятиях всероссийского уровня</w:t>
            </w:r>
          </w:p>
        </w:tc>
        <w:tc>
          <w:tcPr>
            <w:tcW w:w="5067" w:type="dxa"/>
          </w:tcPr>
          <w:p w:rsidR="00B110AC" w:rsidRPr="002C1F27" w:rsidRDefault="00B110AC" w:rsidP="009A4D1F">
            <w:pPr>
              <w:spacing w:line="276" w:lineRule="auto"/>
              <w:ind w:firstLine="0"/>
              <w:rPr>
                <w:szCs w:val="24"/>
              </w:rPr>
            </w:pPr>
            <w:r>
              <w:rPr>
                <w:szCs w:val="28"/>
              </w:rPr>
              <w:t>Оркестр «Доброе сердце» - Победитель</w:t>
            </w:r>
            <w:r w:rsidRPr="009A4D1F">
              <w:rPr>
                <w:szCs w:val="28"/>
              </w:rPr>
              <w:t xml:space="preserve"> в Кубке России по художественному творчеству «Ассамблея искусств» </w:t>
            </w:r>
            <w:proofErr w:type="gramStart"/>
            <w:r w:rsidRPr="009A4D1F">
              <w:rPr>
                <w:szCs w:val="28"/>
              </w:rPr>
              <w:t>г</w:t>
            </w:r>
            <w:proofErr w:type="gramEnd"/>
            <w:r w:rsidRPr="009A4D1F">
              <w:rPr>
                <w:szCs w:val="28"/>
              </w:rPr>
              <w:t>. Москва</w:t>
            </w:r>
          </w:p>
        </w:tc>
      </w:tr>
      <w:tr w:rsidR="00B110AC" w:rsidRPr="00886465" w:rsidTr="003533CF">
        <w:tc>
          <w:tcPr>
            <w:tcW w:w="959" w:type="dxa"/>
            <w:vMerge/>
          </w:tcPr>
          <w:p w:rsidR="00B110AC" w:rsidRDefault="00B110AC" w:rsidP="003533CF">
            <w:pPr>
              <w:ind w:firstLine="0"/>
              <w:jc w:val="center"/>
              <w:rPr>
                <w:szCs w:val="24"/>
              </w:rPr>
            </w:pPr>
          </w:p>
        </w:tc>
        <w:tc>
          <w:tcPr>
            <w:tcW w:w="3544" w:type="dxa"/>
            <w:vMerge/>
          </w:tcPr>
          <w:p w:rsidR="00B110AC" w:rsidRDefault="00B110AC" w:rsidP="00A60B56">
            <w:pPr>
              <w:spacing w:line="240" w:lineRule="auto"/>
              <w:ind w:firstLine="0"/>
              <w:rPr>
                <w:szCs w:val="24"/>
              </w:rPr>
            </w:pPr>
          </w:p>
        </w:tc>
        <w:tc>
          <w:tcPr>
            <w:tcW w:w="5067" w:type="dxa"/>
          </w:tcPr>
          <w:p w:rsidR="00B110AC" w:rsidRPr="00F15C50" w:rsidRDefault="00A939DF" w:rsidP="00F15C50">
            <w:pPr>
              <w:spacing w:line="276" w:lineRule="auto"/>
              <w:ind w:firstLine="0"/>
              <w:rPr>
                <w:szCs w:val="24"/>
              </w:rPr>
            </w:pPr>
            <w:r>
              <w:rPr>
                <w:color w:val="FF0000"/>
                <w:szCs w:val="28"/>
              </w:rPr>
              <w:t xml:space="preserve"> </w:t>
            </w:r>
            <w:r w:rsidR="00F15C50">
              <w:rPr>
                <w:color w:val="FF0000"/>
                <w:szCs w:val="28"/>
              </w:rPr>
              <w:t xml:space="preserve"> </w:t>
            </w:r>
            <w:r w:rsidR="00F15C50" w:rsidRPr="00F15C50">
              <w:rPr>
                <w:szCs w:val="24"/>
              </w:rPr>
              <w:t xml:space="preserve">Победа  в </w:t>
            </w:r>
            <w:r w:rsidR="00F15C50">
              <w:rPr>
                <w:szCs w:val="24"/>
              </w:rPr>
              <w:t xml:space="preserve">  </w:t>
            </w:r>
            <w:r w:rsidRPr="00F15C50">
              <w:rPr>
                <w:szCs w:val="24"/>
              </w:rPr>
              <w:t xml:space="preserve">V </w:t>
            </w:r>
            <w:r w:rsidR="00F15C50" w:rsidRPr="00F15C50">
              <w:rPr>
                <w:szCs w:val="24"/>
              </w:rPr>
              <w:t xml:space="preserve">Федеральном  научно-общественном  конкурсе  «Восемь жемчужин дошкольного  </w:t>
            </w:r>
            <w:r w:rsidRPr="00F15C50">
              <w:rPr>
                <w:szCs w:val="24"/>
              </w:rPr>
              <w:t xml:space="preserve"> обр</w:t>
            </w:r>
            <w:r w:rsidR="00F15C50" w:rsidRPr="00F15C50">
              <w:rPr>
                <w:szCs w:val="24"/>
              </w:rPr>
              <w:t xml:space="preserve">азования -2018» </w:t>
            </w:r>
          </w:p>
        </w:tc>
      </w:tr>
      <w:tr w:rsidR="00226A41" w:rsidRPr="00886465" w:rsidTr="003533CF">
        <w:tc>
          <w:tcPr>
            <w:tcW w:w="959" w:type="dxa"/>
          </w:tcPr>
          <w:p w:rsidR="00226A41" w:rsidRDefault="00FC42BC" w:rsidP="003533CF">
            <w:pPr>
              <w:ind w:firstLine="0"/>
              <w:jc w:val="center"/>
              <w:rPr>
                <w:szCs w:val="24"/>
              </w:rPr>
            </w:pPr>
            <w:r>
              <w:rPr>
                <w:szCs w:val="24"/>
              </w:rPr>
              <w:t>3.</w:t>
            </w:r>
          </w:p>
        </w:tc>
        <w:tc>
          <w:tcPr>
            <w:tcW w:w="3544" w:type="dxa"/>
          </w:tcPr>
          <w:p w:rsidR="00226A41" w:rsidRDefault="00FC42BC" w:rsidP="00A60B56">
            <w:pPr>
              <w:spacing w:line="240" w:lineRule="auto"/>
              <w:ind w:firstLine="0"/>
              <w:rPr>
                <w:szCs w:val="24"/>
              </w:rPr>
            </w:pPr>
            <w:r>
              <w:rPr>
                <w:szCs w:val="24"/>
              </w:rPr>
              <w:t>Участие в мероприятиях регионального уровня</w:t>
            </w:r>
          </w:p>
        </w:tc>
        <w:tc>
          <w:tcPr>
            <w:tcW w:w="5067" w:type="dxa"/>
          </w:tcPr>
          <w:p w:rsidR="00226A41" w:rsidRPr="002C1F27" w:rsidRDefault="009A4D1F" w:rsidP="009A4D1F">
            <w:pPr>
              <w:spacing w:line="276" w:lineRule="auto"/>
              <w:ind w:firstLine="0"/>
              <w:rPr>
                <w:szCs w:val="24"/>
              </w:rPr>
            </w:pPr>
            <w:r>
              <w:rPr>
                <w:szCs w:val="28"/>
              </w:rPr>
              <w:t>Танцевальный коллектив «Доброе сердце»- Лауреат областногоконкурса</w:t>
            </w:r>
            <w:r w:rsidRPr="009A4D1F">
              <w:rPr>
                <w:szCs w:val="28"/>
              </w:rPr>
              <w:t xml:space="preserve"> «Искусство без границ» г</w:t>
            </w:r>
            <w:proofErr w:type="gramStart"/>
            <w:r w:rsidRPr="009A4D1F">
              <w:rPr>
                <w:szCs w:val="28"/>
              </w:rPr>
              <w:t>.Е</w:t>
            </w:r>
            <w:proofErr w:type="gramEnd"/>
            <w:r w:rsidRPr="009A4D1F">
              <w:rPr>
                <w:szCs w:val="28"/>
              </w:rPr>
              <w:t>катеринбург</w:t>
            </w:r>
            <w:r>
              <w:rPr>
                <w:szCs w:val="28"/>
              </w:rPr>
              <w:t>, 2018г.</w:t>
            </w:r>
          </w:p>
        </w:tc>
      </w:tr>
      <w:tr w:rsidR="00226A41" w:rsidRPr="00886465" w:rsidTr="003533CF">
        <w:tc>
          <w:tcPr>
            <w:tcW w:w="959" w:type="dxa"/>
          </w:tcPr>
          <w:p w:rsidR="00226A41" w:rsidRDefault="00FC42BC" w:rsidP="003533CF">
            <w:pPr>
              <w:ind w:firstLine="0"/>
              <w:jc w:val="center"/>
              <w:rPr>
                <w:szCs w:val="24"/>
              </w:rPr>
            </w:pPr>
            <w:r>
              <w:rPr>
                <w:szCs w:val="24"/>
              </w:rPr>
              <w:t>4.</w:t>
            </w:r>
          </w:p>
        </w:tc>
        <w:tc>
          <w:tcPr>
            <w:tcW w:w="3544" w:type="dxa"/>
          </w:tcPr>
          <w:p w:rsidR="00226A41" w:rsidRDefault="00FC42BC" w:rsidP="00A60B56">
            <w:pPr>
              <w:spacing w:line="240" w:lineRule="auto"/>
              <w:ind w:firstLine="0"/>
              <w:rPr>
                <w:szCs w:val="24"/>
              </w:rPr>
            </w:pPr>
            <w:r>
              <w:rPr>
                <w:szCs w:val="24"/>
              </w:rPr>
              <w:t>Участие в мероприятиях муниципального уровня</w:t>
            </w:r>
          </w:p>
        </w:tc>
        <w:tc>
          <w:tcPr>
            <w:tcW w:w="5067" w:type="dxa"/>
          </w:tcPr>
          <w:p w:rsidR="009A4D1F" w:rsidRDefault="009A4D1F" w:rsidP="009A4D1F">
            <w:pPr>
              <w:spacing w:line="276" w:lineRule="auto"/>
              <w:ind w:firstLine="0"/>
            </w:pPr>
            <w:r>
              <w:t xml:space="preserve">Участие в </w:t>
            </w:r>
            <w:r w:rsidRPr="009A4D1F">
              <w:t>поэтическом фестивале «Живое звучащее слово»</w:t>
            </w:r>
            <w:r w:rsidR="008D6A40">
              <w:t xml:space="preserve"> 2016, 2018г.</w:t>
            </w:r>
            <w:r w:rsidRPr="009A4D1F">
              <w:t xml:space="preserve">, </w:t>
            </w:r>
          </w:p>
          <w:p w:rsidR="009A4D1F" w:rsidRDefault="009A4D1F" w:rsidP="009A4D1F">
            <w:pPr>
              <w:spacing w:line="276" w:lineRule="auto"/>
              <w:ind w:firstLine="0"/>
            </w:pPr>
            <w:r>
              <w:t xml:space="preserve">Победа в </w:t>
            </w:r>
            <w:r w:rsidRPr="009A4D1F">
              <w:t>конкурсе инструментальной музык</w:t>
            </w:r>
            <w:r w:rsidR="008D6A40">
              <w:t>и «Новоуральская весна-2015,2017, 2018</w:t>
            </w:r>
            <w:r w:rsidRPr="009A4D1F">
              <w:t xml:space="preserve">»,  </w:t>
            </w:r>
          </w:p>
          <w:p w:rsidR="009A4D1F" w:rsidRDefault="009A4D1F" w:rsidP="009A4D1F">
            <w:pPr>
              <w:spacing w:line="276" w:lineRule="auto"/>
              <w:ind w:firstLine="0"/>
            </w:pPr>
            <w:r>
              <w:t xml:space="preserve">Участие в </w:t>
            </w:r>
            <w:r w:rsidRPr="009A4D1F">
              <w:t xml:space="preserve">конкурсе хореографического искусства «Новоуральская весна-2016, 2017», </w:t>
            </w:r>
          </w:p>
          <w:p w:rsidR="009A4D1F" w:rsidRDefault="009A4D1F" w:rsidP="009A4D1F">
            <w:pPr>
              <w:spacing w:line="276" w:lineRule="auto"/>
              <w:ind w:firstLine="0"/>
              <w:rPr>
                <w:szCs w:val="28"/>
              </w:rPr>
            </w:pPr>
            <w:r>
              <w:t xml:space="preserve">Участие в </w:t>
            </w:r>
            <w:r w:rsidRPr="009A4D1F">
              <w:rPr>
                <w:lang w:val="en-US"/>
              </w:rPr>
              <w:t>VII</w:t>
            </w:r>
            <w:r w:rsidRPr="009A4D1F">
              <w:t xml:space="preserve"> городском фестивале творчества «Искусство дарует </w:t>
            </w:r>
            <w:r w:rsidRPr="009A4D1F">
              <w:rPr>
                <w:szCs w:val="28"/>
              </w:rPr>
              <w:t xml:space="preserve">радость» </w:t>
            </w:r>
            <w:r>
              <w:rPr>
                <w:szCs w:val="28"/>
              </w:rPr>
              <w:t xml:space="preserve">(хореография, </w:t>
            </w:r>
            <w:r>
              <w:rPr>
                <w:szCs w:val="28"/>
              </w:rPr>
              <w:lastRenderedPageBreak/>
              <w:t xml:space="preserve">ансамбль, любитель; </w:t>
            </w:r>
            <w:r w:rsidRPr="009A4D1F">
              <w:rPr>
                <w:szCs w:val="28"/>
              </w:rPr>
              <w:t>декоративно-прикладное творчество</w:t>
            </w:r>
            <w:r>
              <w:rPr>
                <w:szCs w:val="28"/>
              </w:rPr>
              <w:t>; оркестр, любитель)</w:t>
            </w:r>
          </w:p>
          <w:p w:rsidR="00226A41" w:rsidRPr="002C1F27" w:rsidRDefault="009A4D1F" w:rsidP="009A4D1F">
            <w:pPr>
              <w:spacing w:line="276" w:lineRule="auto"/>
              <w:ind w:firstLine="0"/>
              <w:rPr>
                <w:szCs w:val="24"/>
              </w:rPr>
            </w:pPr>
            <w:r>
              <w:rPr>
                <w:szCs w:val="28"/>
              </w:rPr>
              <w:t xml:space="preserve">Выступления в </w:t>
            </w:r>
            <w:r w:rsidRPr="009A4D1F">
              <w:rPr>
                <w:szCs w:val="28"/>
              </w:rPr>
              <w:t>Большом смотре творчества Новоуральского городского округа</w:t>
            </w:r>
          </w:p>
        </w:tc>
      </w:tr>
    </w:tbl>
    <w:p w:rsidR="00A910BF" w:rsidRPr="002C1F27" w:rsidRDefault="00A910BF" w:rsidP="00A910BF">
      <w:pPr>
        <w:ind w:firstLine="0"/>
        <w:rPr>
          <w:szCs w:val="24"/>
        </w:rPr>
      </w:pPr>
    </w:p>
    <w:p w:rsidR="00A910BF" w:rsidRPr="002C1F27" w:rsidRDefault="00A910BF" w:rsidP="00A910BF">
      <w:pPr>
        <w:ind w:firstLine="0"/>
        <w:rPr>
          <w:szCs w:val="24"/>
        </w:rPr>
      </w:pPr>
      <w:r>
        <w:rPr>
          <w:szCs w:val="24"/>
        </w:rPr>
        <w:t>10</w:t>
      </w:r>
      <w:r w:rsidRPr="002C1F27">
        <w:rPr>
          <w:szCs w:val="24"/>
        </w:rPr>
        <w:t>.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5"/>
        <w:gridCol w:w="4076"/>
      </w:tblGrid>
      <w:tr w:rsidR="00A910BF" w:rsidRPr="00886465" w:rsidTr="006C28D7">
        <w:tc>
          <w:tcPr>
            <w:tcW w:w="959" w:type="dxa"/>
          </w:tcPr>
          <w:p w:rsidR="00A910BF" w:rsidRPr="002C1F27" w:rsidRDefault="00A910BF" w:rsidP="003533CF">
            <w:pPr>
              <w:spacing w:line="240" w:lineRule="auto"/>
              <w:ind w:firstLine="0"/>
              <w:jc w:val="center"/>
              <w:rPr>
                <w:szCs w:val="24"/>
              </w:rPr>
            </w:pPr>
            <w:r w:rsidRPr="002C1F27">
              <w:rPr>
                <w:szCs w:val="24"/>
              </w:rPr>
              <w:t>№</w:t>
            </w:r>
          </w:p>
        </w:tc>
        <w:tc>
          <w:tcPr>
            <w:tcW w:w="4536" w:type="dxa"/>
          </w:tcPr>
          <w:p w:rsidR="00A910BF" w:rsidRPr="002C1F27" w:rsidRDefault="00A910BF" w:rsidP="003533CF">
            <w:pPr>
              <w:spacing w:line="240" w:lineRule="auto"/>
              <w:ind w:firstLine="0"/>
              <w:jc w:val="center"/>
              <w:rPr>
                <w:szCs w:val="24"/>
              </w:rPr>
            </w:pPr>
            <w:r w:rsidRPr="002C1F27">
              <w:rPr>
                <w:szCs w:val="24"/>
              </w:rPr>
              <w:t>Участник</w:t>
            </w:r>
          </w:p>
        </w:tc>
        <w:tc>
          <w:tcPr>
            <w:tcW w:w="4076" w:type="dxa"/>
          </w:tcPr>
          <w:p w:rsidR="003533CF" w:rsidRDefault="00A910BF" w:rsidP="003533CF">
            <w:pPr>
              <w:spacing w:line="240" w:lineRule="auto"/>
              <w:ind w:firstLine="0"/>
              <w:jc w:val="center"/>
              <w:rPr>
                <w:szCs w:val="24"/>
              </w:rPr>
            </w:pPr>
            <w:r w:rsidRPr="002C1F27">
              <w:rPr>
                <w:szCs w:val="24"/>
              </w:rPr>
              <w:t xml:space="preserve">Описание его роли </w:t>
            </w:r>
          </w:p>
          <w:p w:rsidR="00A910BF" w:rsidRPr="002C1F27" w:rsidRDefault="00A910BF" w:rsidP="003533CF">
            <w:pPr>
              <w:spacing w:line="240" w:lineRule="auto"/>
              <w:ind w:firstLine="0"/>
              <w:jc w:val="center"/>
              <w:rPr>
                <w:szCs w:val="24"/>
              </w:rPr>
            </w:pPr>
            <w:r w:rsidRPr="002C1F27">
              <w:rPr>
                <w:szCs w:val="24"/>
              </w:rPr>
              <w:t>в реализации практики</w:t>
            </w:r>
          </w:p>
        </w:tc>
      </w:tr>
      <w:tr w:rsidR="00A910BF" w:rsidRPr="00886465" w:rsidTr="006C28D7">
        <w:tc>
          <w:tcPr>
            <w:tcW w:w="959" w:type="dxa"/>
          </w:tcPr>
          <w:p w:rsidR="00A910BF" w:rsidRPr="002C1F27" w:rsidRDefault="00FC42BC" w:rsidP="00FC42BC">
            <w:pPr>
              <w:ind w:firstLine="0"/>
              <w:rPr>
                <w:szCs w:val="24"/>
              </w:rPr>
            </w:pPr>
            <w:r>
              <w:rPr>
                <w:szCs w:val="24"/>
              </w:rPr>
              <w:t>1.</w:t>
            </w:r>
          </w:p>
        </w:tc>
        <w:tc>
          <w:tcPr>
            <w:tcW w:w="4536" w:type="dxa"/>
          </w:tcPr>
          <w:p w:rsidR="00A910BF" w:rsidRPr="00FC42BC" w:rsidRDefault="00A60B56" w:rsidP="003533CF">
            <w:pPr>
              <w:spacing w:line="240" w:lineRule="auto"/>
              <w:ind w:firstLine="0"/>
              <w:rPr>
                <w:rFonts w:eastAsia="Times New Roman"/>
                <w:szCs w:val="24"/>
                <w:lang w:eastAsia="ru-RU"/>
              </w:rPr>
            </w:pPr>
            <w:r>
              <w:rPr>
                <w:rFonts w:eastAsia="Times New Roman"/>
                <w:szCs w:val="24"/>
                <w:lang w:eastAsia="ru-RU"/>
              </w:rPr>
              <w:t>Д</w:t>
            </w:r>
            <w:r w:rsidR="00FC42BC" w:rsidRPr="00FC42BC">
              <w:rPr>
                <w:rFonts w:eastAsia="Times New Roman"/>
                <w:szCs w:val="24"/>
                <w:lang w:eastAsia="ru-RU"/>
              </w:rPr>
              <w:t>ети дошкольного возраста, посещающие детский сад, их родители (законные представители)</w:t>
            </w:r>
          </w:p>
        </w:tc>
        <w:tc>
          <w:tcPr>
            <w:tcW w:w="4076" w:type="dxa"/>
          </w:tcPr>
          <w:p w:rsidR="00A910BF" w:rsidRPr="002C1F27" w:rsidRDefault="006C28D7" w:rsidP="003533CF">
            <w:pPr>
              <w:spacing w:line="276" w:lineRule="auto"/>
              <w:ind w:firstLine="0"/>
              <w:rPr>
                <w:szCs w:val="24"/>
              </w:rPr>
            </w:pPr>
            <w:r>
              <w:rPr>
                <w:szCs w:val="24"/>
              </w:rPr>
              <w:t>Непосредственные участники мероприятий Проекта</w:t>
            </w:r>
          </w:p>
        </w:tc>
      </w:tr>
      <w:tr w:rsidR="000C5CF8" w:rsidRPr="00886465" w:rsidTr="006C28D7">
        <w:tc>
          <w:tcPr>
            <w:tcW w:w="959" w:type="dxa"/>
          </w:tcPr>
          <w:p w:rsidR="000C5CF8" w:rsidRPr="002C1F27" w:rsidRDefault="00FC42BC" w:rsidP="00FC42BC">
            <w:pPr>
              <w:ind w:firstLine="0"/>
              <w:rPr>
                <w:szCs w:val="24"/>
              </w:rPr>
            </w:pPr>
            <w:r>
              <w:rPr>
                <w:szCs w:val="24"/>
              </w:rPr>
              <w:t>2.</w:t>
            </w:r>
          </w:p>
        </w:tc>
        <w:tc>
          <w:tcPr>
            <w:tcW w:w="4536" w:type="dxa"/>
          </w:tcPr>
          <w:p w:rsidR="000C5CF8" w:rsidRPr="00FC42BC" w:rsidRDefault="00A60B56" w:rsidP="003533CF">
            <w:pPr>
              <w:spacing w:line="240" w:lineRule="auto"/>
              <w:ind w:firstLine="0"/>
              <w:rPr>
                <w:rFonts w:eastAsia="Times New Roman"/>
                <w:szCs w:val="24"/>
                <w:lang w:eastAsia="ru-RU"/>
              </w:rPr>
            </w:pPr>
            <w:r>
              <w:rPr>
                <w:rFonts w:eastAsia="Times New Roman"/>
                <w:szCs w:val="24"/>
                <w:lang w:eastAsia="ru-RU"/>
              </w:rPr>
              <w:t>Д</w:t>
            </w:r>
            <w:r w:rsidR="00FC42BC" w:rsidRPr="00FC42BC">
              <w:rPr>
                <w:rFonts w:eastAsia="Times New Roman"/>
                <w:szCs w:val="24"/>
                <w:lang w:eastAsia="ru-RU"/>
              </w:rPr>
              <w:t>ети с ограниченными возможностями здоровья, дети-инвалиды, их родители (законные представители)</w:t>
            </w:r>
          </w:p>
        </w:tc>
        <w:tc>
          <w:tcPr>
            <w:tcW w:w="4076" w:type="dxa"/>
          </w:tcPr>
          <w:p w:rsidR="000C5CF8" w:rsidRPr="002C1F27" w:rsidRDefault="006C28D7" w:rsidP="003533CF">
            <w:pPr>
              <w:spacing w:line="276" w:lineRule="auto"/>
              <w:ind w:firstLine="0"/>
              <w:rPr>
                <w:szCs w:val="24"/>
              </w:rPr>
            </w:pPr>
            <w:r>
              <w:rPr>
                <w:szCs w:val="24"/>
              </w:rPr>
              <w:t>Непосредственные участники мероприятий Проекта</w:t>
            </w:r>
          </w:p>
        </w:tc>
      </w:tr>
      <w:tr w:rsidR="00FC42BC" w:rsidRPr="00886465" w:rsidTr="006C28D7">
        <w:tc>
          <w:tcPr>
            <w:tcW w:w="959" w:type="dxa"/>
          </w:tcPr>
          <w:p w:rsidR="00FC42BC" w:rsidRDefault="00FC42BC" w:rsidP="00FC42BC">
            <w:pPr>
              <w:ind w:firstLine="0"/>
              <w:rPr>
                <w:szCs w:val="24"/>
              </w:rPr>
            </w:pPr>
            <w:r>
              <w:rPr>
                <w:szCs w:val="24"/>
              </w:rPr>
              <w:t>3.</w:t>
            </w:r>
          </w:p>
        </w:tc>
        <w:tc>
          <w:tcPr>
            <w:tcW w:w="4536" w:type="dxa"/>
          </w:tcPr>
          <w:p w:rsidR="00FC42BC" w:rsidRPr="00FC42BC" w:rsidRDefault="00A60B56" w:rsidP="003533CF">
            <w:pPr>
              <w:spacing w:line="240" w:lineRule="auto"/>
              <w:ind w:firstLine="0"/>
              <w:rPr>
                <w:rFonts w:eastAsia="Times New Roman"/>
                <w:szCs w:val="24"/>
                <w:lang w:eastAsia="ru-RU"/>
              </w:rPr>
            </w:pPr>
            <w:r>
              <w:rPr>
                <w:rFonts w:eastAsia="Times New Roman"/>
                <w:szCs w:val="24"/>
                <w:lang w:eastAsia="ru-RU"/>
              </w:rPr>
              <w:t>Р</w:t>
            </w:r>
            <w:r w:rsidR="00CC6657">
              <w:rPr>
                <w:rFonts w:eastAsia="Times New Roman"/>
                <w:szCs w:val="24"/>
                <w:lang w:eastAsia="ru-RU"/>
              </w:rPr>
              <w:t xml:space="preserve">уководители, </w:t>
            </w:r>
            <w:r w:rsidR="00FC42BC" w:rsidRPr="00FC42BC">
              <w:rPr>
                <w:rFonts w:eastAsia="Times New Roman"/>
                <w:szCs w:val="24"/>
                <w:lang w:eastAsia="ru-RU"/>
              </w:rPr>
              <w:t xml:space="preserve">педагоги и </w:t>
            </w:r>
            <w:r w:rsidR="00FC42BC">
              <w:rPr>
                <w:rFonts w:eastAsia="Times New Roman"/>
                <w:szCs w:val="24"/>
                <w:lang w:eastAsia="ru-RU"/>
              </w:rPr>
              <w:t>специалисты детского сада</w:t>
            </w:r>
            <w:r w:rsidR="00FC42BC" w:rsidRPr="00FC42BC">
              <w:rPr>
                <w:rFonts w:eastAsia="Times New Roman"/>
                <w:szCs w:val="24"/>
                <w:lang w:eastAsia="ru-RU"/>
              </w:rPr>
              <w:t>.</w:t>
            </w:r>
          </w:p>
        </w:tc>
        <w:tc>
          <w:tcPr>
            <w:tcW w:w="4076" w:type="dxa"/>
          </w:tcPr>
          <w:p w:rsidR="00FC42BC" w:rsidRPr="002C1F27" w:rsidRDefault="006C28D7" w:rsidP="003533CF">
            <w:pPr>
              <w:spacing w:line="276" w:lineRule="auto"/>
              <w:ind w:firstLine="0"/>
              <w:rPr>
                <w:szCs w:val="24"/>
              </w:rPr>
            </w:pPr>
            <w:r>
              <w:rPr>
                <w:szCs w:val="24"/>
              </w:rPr>
              <w:t>Организаторы, непосредственные участники мероприятий  Проекта</w:t>
            </w:r>
          </w:p>
        </w:tc>
      </w:tr>
    </w:tbl>
    <w:p w:rsidR="00A910BF" w:rsidRPr="002C1F27" w:rsidRDefault="00A910BF" w:rsidP="00A910BF">
      <w:pPr>
        <w:rPr>
          <w:szCs w:val="24"/>
        </w:rPr>
      </w:pPr>
    </w:p>
    <w:p w:rsidR="00A910BF" w:rsidRPr="00CE7621" w:rsidRDefault="00A910BF" w:rsidP="00A910BF">
      <w:pPr>
        <w:ind w:firstLine="0"/>
        <w:rPr>
          <w:szCs w:val="24"/>
        </w:rPr>
      </w:pPr>
      <w:r w:rsidRPr="00CE7621">
        <w:rPr>
          <w:szCs w:val="24"/>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09"/>
      </w:tblGrid>
      <w:tr w:rsidR="00A910BF" w:rsidRPr="00CE7621" w:rsidTr="00A45CA3">
        <w:tc>
          <w:tcPr>
            <w:tcW w:w="4361" w:type="dxa"/>
          </w:tcPr>
          <w:p w:rsidR="00A910BF" w:rsidRPr="00CE7621" w:rsidRDefault="00A910BF" w:rsidP="00A60B56">
            <w:pPr>
              <w:spacing w:line="240" w:lineRule="auto"/>
              <w:ind w:firstLine="0"/>
              <w:rPr>
                <w:szCs w:val="24"/>
              </w:rPr>
            </w:pPr>
            <w:r w:rsidRPr="00CE7621">
              <w:rPr>
                <w:szCs w:val="24"/>
              </w:rPr>
              <w:t>Количество граждан, участвующих в реализации практики</w:t>
            </w:r>
          </w:p>
        </w:tc>
        <w:tc>
          <w:tcPr>
            <w:tcW w:w="5210" w:type="dxa"/>
          </w:tcPr>
          <w:p w:rsidR="00A910BF" w:rsidRPr="00CE7621" w:rsidRDefault="00A910BF" w:rsidP="00A45CA3">
            <w:pPr>
              <w:ind w:firstLine="0"/>
              <w:rPr>
                <w:szCs w:val="24"/>
              </w:rPr>
            </w:pPr>
            <w:r w:rsidRPr="00CE7621">
              <w:rPr>
                <w:szCs w:val="24"/>
              </w:rPr>
              <w:t>Количество граждан, на которых направлен эффект от реализации практики</w:t>
            </w:r>
          </w:p>
        </w:tc>
      </w:tr>
      <w:tr w:rsidR="00A910BF" w:rsidRPr="00CE7621" w:rsidTr="00A45CA3">
        <w:tc>
          <w:tcPr>
            <w:tcW w:w="4361" w:type="dxa"/>
          </w:tcPr>
          <w:p w:rsidR="00A60B56" w:rsidRDefault="00A60B56" w:rsidP="00A60B56">
            <w:pPr>
              <w:spacing w:line="240" w:lineRule="auto"/>
              <w:ind w:firstLine="0"/>
              <w:rPr>
                <w:szCs w:val="24"/>
              </w:rPr>
            </w:pPr>
          </w:p>
          <w:p w:rsidR="00A910BF" w:rsidRPr="00CE7621" w:rsidRDefault="00CE7621" w:rsidP="00A60B56">
            <w:pPr>
              <w:spacing w:line="240" w:lineRule="auto"/>
              <w:ind w:firstLine="0"/>
              <w:rPr>
                <w:szCs w:val="24"/>
              </w:rPr>
            </w:pPr>
            <w:r w:rsidRPr="00CE7621">
              <w:rPr>
                <w:szCs w:val="24"/>
              </w:rPr>
              <w:t>Команда  практики</w:t>
            </w:r>
            <w:r w:rsidR="00D85672">
              <w:rPr>
                <w:szCs w:val="24"/>
              </w:rPr>
              <w:t xml:space="preserve"> </w:t>
            </w:r>
            <w:r w:rsidRPr="00CE7621">
              <w:rPr>
                <w:szCs w:val="24"/>
              </w:rPr>
              <w:t>- 5 человек;</w:t>
            </w:r>
          </w:p>
          <w:p w:rsidR="00A60B56" w:rsidRDefault="00A60B56" w:rsidP="00A60B56">
            <w:pPr>
              <w:spacing w:line="240" w:lineRule="auto"/>
              <w:ind w:firstLine="0"/>
              <w:rPr>
                <w:szCs w:val="24"/>
              </w:rPr>
            </w:pPr>
          </w:p>
          <w:p w:rsidR="00CE7621" w:rsidRPr="00CE7621" w:rsidRDefault="00CE7621" w:rsidP="00A60B56">
            <w:pPr>
              <w:spacing w:line="240" w:lineRule="auto"/>
              <w:ind w:firstLine="0"/>
              <w:rPr>
                <w:szCs w:val="24"/>
              </w:rPr>
            </w:pPr>
            <w:r w:rsidRPr="00CE7621">
              <w:rPr>
                <w:szCs w:val="24"/>
              </w:rPr>
              <w:t xml:space="preserve">Партнеры и </w:t>
            </w:r>
            <w:r w:rsidR="002D1DFD" w:rsidRPr="00CE7621">
              <w:rPr>
                <w:szCs w:val="24"/>
              </w:rPr>
              <w:t>помощники</w:t>
            </w:r>
            <w:r w:rsidRPr="00CE7621">
              <w:rPr>
                <w:szCs w:val="24"/>
              </w:rPr>
              <w:t xml:space="preserve"> – 30 человек</w:t>
            </w:r>
          </w:p>
        </w:tc>
        <w:tc>
          <w:tcPr>
            <w:tcW w:w="5210" w:type="dxa"/>
          </w:tcPr>
          <w:p w:rsidR="006C28D7" w:rsidRPr="00CE7621" w:rsidRDefault="00A60B56" w:rsidP="006C28D7">
            <w:pPr>
              <w:spacing w:line="240" w:lineRule="auto"/>
              <w:ind w:firstLine="0"/>
              <w:rPr>
                <w:rFonts w:eastAsia="Times New Roman"/>
                <w:szCs w:val="28"/>
                <w:lang w:eastAsia="ru-RU"/>
              </w:rPr>
            </w:pPr>
            <w:r>
              <w:rPr>
                <w:rFonts w:eastAsia="Times New Roman"/>
                <w:szCs w:val="28"/>
                <w:lang w:eastAsia="ru-RU"/>
              </w:rPr>
              <w:t>- В</w:t>
            </w:r>
            <w:r w:rsidR="006C28D7" w:rsidRPr="00CE7621">
              <w:rPr>
                <w:rFonts w:eastAsia="Times New Roman"/>
                <w:szCs w:val="28"/>
                <w:lang w:eastAsia="ru-RU"/>
              </w:rPr>
              <w:t xml:space="preserve">оспитанники старшего дошкольного возраста детского сада №48 «Радуга» - 60 человек, воспитанники 7 структурных подразделений МАДОУ детский сад «Росток»- не менее 220 человек, родители (законные представители), </w:t>
            </w:r>
          </w:p>
          <w:p w:rsidR="006C28D7" w:rsidRPr="00CE7621" w:rsidRDefault="006C28D7" w:rsidP="006C28D7">
            <w:pPr>
              <w:spacing w:line="240" w:lineRule="auto"/>
              <w:ind w:firstLine="0"/>
              <w:rPr>
                <w:rFonts w:eastAsia="Times New Roman"/>
                <w:szCs w:val="28"/>
                <w:lang w:eastAsia="ru-RU"/>
              </w:rPr>
            </w:pPr>
          </w:p>
          <w:p w:rsidR="006C28D7" w:rsidRPr="00CE7621" w:rsidRDefault="009A4D1F" w:rsidP="006C28D7">
            <w:pPr>
              <w:spacing w:line="240" w:lineRule="auto"/>
              <w:ind w:firstLine="0"/>
              <w:rPr>
                <w:rFonts w:eastAsia="Times New Roman"/>
                <w:szCs w:val="28"/>
                <w:lang w:eastAsia="ru-RU"/>
              </w:rPr>
            </w:pPr>
            <w:r w:rsidRPr="00CE7621">
              <w:rPr>
                <w:rFonts w:eastAsia="Times New Roman"/>
                <w:szCs w:val="28"/>
                <w:lang w:eastAsia="ru-RU"/>
              </w:rPr>
              <w:t>-</w:t>
            </w:r>
            <w:r w:rsidR="00A60B56">
              <w:rPr>
                <w:rFonts w:eastAsia="Times New Roman"/>
                <w:szCs w:val="28"/>
                <w:lang w:eastAsia="ru-RU"/>
              </w:rPr>
              <w:t>Д</w:t>
            </w:r>
            <w:r w:rsidR="006C28D7" w:rsidRPr="00CE7621">
              <w:rPr>
                <w:rFonts w:eastAsia="Times New Roman"/>
                <w:szCs w:val="28"/>
                <w:lang w:eastAsia="ru-RU"/>
              </w:rPr>
              <w:t xml:space="preserve">ети-инвалиды АРДИ НГО - </w:t>
            </w:r>
            <w:r w:rsidR="00470BE2" w:rsidRPr="00CE7621">
              <w:rPr>
                <w:rFonts w:eastAsia="Times New Roman"/>
                <w:szCs w:val="28"/>
                <w:lang w:eastAsia="ru-RU"/>
              </w:rPr>
              <w:t xml:space="preserve"> 120 человек</w:t>
            </w:r>
            <w:proofErr w:type="gramStart"/>
            <w:r w:rsidR="006C28D7" w:rsidRPr="00CE7621">
              <w:rPr>
                <w:rFonts w:eastAsia="Times New Roman"/>
                <w:szCs w:val="28"/>
                <w:lang w:eastAsia="ru-RU"/>
              </w:rPr>
              <w:t xml:space="preserve"> ,</w:t>
            </w:r>
            <w:proofErr w:type="gramEnd"/>
            <w:r w:rsidR="006C28D7" w:rsidRPr="00CE7621">
              <w:rPr>
                <w:rFonts w:eastAsia="Times New Roman"/>
                <w:szCs w:val="28"/>
                <w:lang w:eastAsia="ru-RU"/>
              </w:rPr>
              <w:t xml:space="preserve"> родители (законные представители),  </w:t>
            </w:r>
          </w:p>
          <w:p w:rsidR="006C28D7" w:rsidRPr="00CE7621" w:rsidRDefault="006C28D7" w:rsidP="006C28D7">
            <w:pPr>
              <w:spacing w:line="240" w:lineRule="auto"/>
              <w:ind w:firstLine="0"/>
              <w:rPr>
                <w:rFonts w:eastAsia="Times New Roman"/>
                <w:szCs w:val="28"/>
                <w:lang w:eastAsia="ru-RU"/>
              </w:rPr>
            </w:pPr>
          </w:p>
          <w:p w:rsidR="006C28D7" w:rsidRPr="00CE7621" w:rsidRDefault="00A60B56" w:rsidP="006C28D7">
            <w:pPr>
              <w:spacing w:line="240" w:lineRule="auto"/>
              <w:ind w:firstLine="0"/>
              <w:rPr>
                <w:rFonts w:eastAsia="Times New Roman"/>
                <w:szCs w:val="28"/>
                <w:lang w:eastAsia="ru-RU"/>
              </w:rPr>
            </w:pPr>
            <w:r>
              <w:rPr>
                <w:rFonts w:eastAsia="Times New Roman"/>
                <w:szCs w:val="28"/>
                <w:lang w:eastAsia="ru-RU"/>
              </w:rPr>
              <w:t>-М</w:t>
            </w:r>
            <w:r w:rsidR="006C28D7" w:rsidRPr="00CE7621">
              <w:rPr>
                <w:rFonts w:eastAsia="Times New Roman"/>
                <w:szCs w:val="28"/>
                <w:lang w:eastAsia="ru-RU"/>
              </w:rPr>
              <w:t>олодежь с ОВЗ НГО ООО ВОИ</w:t>
            </w:r>
            <w:r w:rsidR="00470BE2" w:rsidRPr="00CE7621">
              <w:rPr>
                <w:rFonts w:eastAsia="Times New Roman"/>
                <w:szCs w:val="28"/>
                <w:lang w:eastAsia="ru-RU"/>
              </w:rPr>
              <w:t xml:space="preserve"> 70 человек</w:t>
            </w:r>
            <w:r w:rsidR="006C28D7" w:rsidRPr="00CE7621">
              <w:rPr>
                <w:rFonts w:eastAsia="Times New Roman"/>
                <w:szCs w:val="28"/>
                <w:lang w:eastAsia="ru-RU"/>
              </w:rPr>
              <w:t>, родители (законные представители).</w:t>
            </w:r>
          </w:p>
          <w:p w:rsidR="00A910BF" w:rsidRPr="00CE7621" w:rsidRDefault="00A910BF" w:rsidP="00A45CA3">
            <w:pPr>
              <w:rPr>
                <w:szCs w:val="24"/>
              </w:rPr>
            </w:pPr>
          </w:p>
        </w:tc>
      </w:tr>
    </w:tbl>
    <w:p w:rsidR="00A910BF" w:rsidRPr="002C1F27" w:rsidRDefault="00A910BF" w:rsidP="00A910BF">
      <w:pPr>
        <w:rPr>
          <w:szCs w:val="24"/>
        </w:rPr>
      </w:pPr>
    </w:p>
    <w:p w:rsidR="00A910BF" w:rsidRPr="004D7087" w:rsidRDefault="00A910BF" w:rsidP="00A910BF">
      <w:pPr>
        <w:ind w:firstLine="0"/>
        <w:rPr>
          <w:szCs w:val="24"/>
        </w:rPr>
      </w:pPr>
      <w:r w:rsidRPr="004D7087">
        <w:rPr>
          <w:szCs w:val="24"/>
        </w:rPr>
        <w:t xml:space="preserve">12. Краткое описание </w:t>
      </w:r>
      <w:proofErr w:type="gramStart"/>
      <w:r w:rsidRPr="004D7087">
        <w:rPr>
          <w:szCs w:val="24"/>
        </w:rPr>
        <w:t>бизнес-модели</w:t>
      </w:r>
      <w:proofErr w:type="gramEnd"/>
      <w:r w:rsidRPr="004D7087">
        <w:rPr>
          <w:szCs w:val="24"/>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470BE2" w:rsidRPr="002D1DFD" w:rsidTr="004D7087">
        <w:tc>
          <w:tcPr>
            <w:tcW w:w="9570" w:type="dxa"/>
          </w:tcPr>
          <w:p w:rsidR="004D7087" w:rsidRPr="002D1DFD" w:rsidRDefault="004D7087" w:rsidP="00B110AC">
            <w:pPr>
              <w:pStyle w:val="1"/>
              <w:shd w:val="clear" w:color="auto" w:fill="auto"/>
              <w:tabs>
                <w:tab w:val="left" w:pos="1100"/>
              </w:tabs>
              <w:spacing w:before="0"/>
              <w:ind w:right="20"/>
              <w:jc w:val="left"/>
              <w:rPr>
                <w:szCs w:val="24"/>
              </w:rPr>
            </w:pPr>
            <w:bookmarkStart w:id="0" w:name="_Hlk536457642"/>
            <w:r w:rsidRPr="002D1DFD">
              <w:rPr>
                <w:lang w:eastAsia="ru-RU"/>
              </w:rPr>
              <w:t xml:space="preserve">        Проект «Доброе сердце»  </w:t>
            </w:r>
            <w:r w:rsidRPr="002D1DFD">
              <w:t xml:space="preserve"> как культурно-образовательная социально-значимая инициатива      </w:t>
            </w:r>
            <w:r w:rsidRPr="002D1DFD">
              <w:rPr>
                <w:lang w:eastAsia="ru-RU"/>
              </w:rPr>
              <w:t xml:space="preserve"> не предполагал разработки  </w:t>
            </w:r>
            <w:proofErr w:type="gramStart"/>
            <w:r w:rsidRPr="002D1DFD">
              <w:rPr>
                <w:lang w:eastAsia="ru-RU"/>
              </w:rPr>
              <w:t>бизнес-модели</w:t>
            </w:r>
            <w:proofErr w:type="gramEnd"/>
            <w:r w:rsidRPr="002D1DFD">
              <w:rPr>
                <w:lang w:eastAsia="ru-RU"/>
              </w:rPr>
              <w:t xml:space="preserve"> по реализации практики, так как не рассматривался  как предпринимательская деятельность и не</w:t>
            </w:r>
            <w:r w:rsidR="00D85672" w:rsidRPr="002D1DFD">
              <w:rPr>
                <w:lang w:eastAsia="ru-RU"/>
              </w:rPr>
              <w:t xml:space="preserve"> предполагал получение прибыли и доходов.</w:t>
            </w:r>
            <w:r w:rsidRPr="002D1DFD">
              <w:rPr>
                <w:lang w:eastAsia="ru-RU"/>
              </w:rPr>
              <w:t xml:space="preserve">   </w:t>
            </w:r>
          </w:p>
          <w:p w:rsidR="00A910BF" w:rsidRPr="002D1DFD" w:rsidRDefault="00A910BF" w:rsidP="00821C7E">
            <w:pPr>
              <w:rPr>
                <w:szCs w:val="24"/>
              </w:rPr>
            </w:pPr>
          </w:p>
        </w:tc>
      </w:tr>
      <w:bookmarkEnd w:id="0"/>
    </w:tbl>
    <w:p w:rsidR="004D7087" w:rsidRPr="002D1DFD" w:rsidRDefault="004D7087" w:rsidP="00D85672">
      <w:pPr>
        <w:ind w:firstLine="0"/>
        <w:rPr>
          <w:szCs w:val="24"/>
        </w:rPr>
      </w:pPr>
    </w:p>
    <w:p w:rsidR="00A910BF" w:rsidRPr="007F7722" w:rsidRDefault="00A910BF" w:rsidP="00A910BF">
      <w:pPr>
        <w:ind w:firstLine="0"/>
        <w:rPr>
          <w:szCs w:val="24"/>
        </w:rPr>
      </w:pPr>
      <w:r w:rsidRPr="007F7722">
        <w:rPr>
          <w:szCs w:val="24"/>
        </w:rPr>
        <w:t>1</w:t>
      </w:r>
      <w:r>
        <w:rPr>
          <w:szCs w:val="24"/>
        </w:rPr>
        <w:t>3</w:t>
      </w:r>
      <w:r w:rsidRPr="007F7722">
        <w:rPr>
          <w:szCs w:val="24"/>
        </w:rPr>
        <w:t>.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A910BF" w:rsidRPr="00886465" w:rsidTr="00A45CA3">
        <w:tc>
          <w:tcPr>
            <w:tcW w:w="9571" w:type="dxa"/>
          </w:tcPr>
          <w:p w:rsidR="004D7087" w:rsidRPr="004D7087" w:rsidRDefault="004D7087" w:rsidP="004D7087">
            <w:pPr>
              <w:autoSpaceDE w:val="0"/>
              <w:autoSpaceDN w:val="0"/>
              <w:adjustRightInd w:val="0"/>
              <w:spacing w:line="276" w:lineRule="auto"/>
              <w:ind w:firstLine="0"/>
              <w:rPr>
                <w:rFonts w:eastAsiaTheme="minorHAnsi"/>
                <w:szCs w:val="21"/>
              </w:rPr>
            </w:pPr>
            <w:r>
              <w:rPr>
                <w:rFonts w:eastAsiaTheme="minorHAnsi"/>
                <w:szCs w:val="21"/>
              </w:rPr>
              <w:t xml:space="preserve">     </w:t>
            </w:r>
            <w:proofErr w:type="gramStart"/>
            <w:r w:rsidRPr="004D7087">
              <w:rPr>
                <w:rFonts w:eastAsiaTheme="minorHAnsi"/>
                <w:szCs w:val="21"/>
              </w:rPr>
              <w:t>Проект является инновационным для Новоуральского городского округа, так как до его реализации в</w:t>
            </w:r>
            <w:r>
              <w:rPr>
                <w:rFonts w:eastAsiaTheme="minorHAnsi"/>
                <w:szCs w:val="21"/>
              </w:rPr>
              <w:t xml:space="preserve"> </w:t>
            </w:r>
            <w:r w:rsidRPr="004D7087">
              <w:rPr>
                <w:rFonts w:eastAsiaTheme="minorHAnsi"/>
                <w:szCs w:val="21"/>
              </w:rPr>
              <w:t>городе не проводилась систематическая работа по включению в общение и взаимодействие детей с</w:t>
            </w:r>
            <w:r>
              <w:rPr>
                <w:rFonts w:eastAsiaTheme="minorHAnsi"/>
                <w:szCs w:val="21"/>
              </w:rPr>
              <w:t xml:space="preserve"> </w:t>
            </w:r>
            <w:r w:rsidRPr="004D7087">
              <w:rPr>
                <w:rFonts w:eastAsiaTheme="minorHAnsi"/>
                <w:szCs w:val="21"/>
              </w:rPr>
              <w:t>ОВЗ и детей-инвалидов с детьми, посещающими дошкольное образовательное учреждение</w:t>
            </w:r>
            <w:r>
              <w:rPr>
                <w:rFonts w:eastAsiaTheme="minorHAnsi"/>
                <w:szCs w:val="21"/>
              </w:rPr>
              <w:t xml:space="preserve"> </w:t>
            </w:r>
            <w:r w:rsidRPr="004D7087">
              <w:rPr>
                <w:rFonts w:eastAsiaTheme="minorHAnsi"/>
                <w:szCs w:val="21"/>
              </w:rPr>
              <w:t xml:space="preserve">общеразвивающей направленности, </w:t>
            </w:r>
            <w:r w:rsidR="00D85672" w:rsidRPr="00D85672">
              <w:rPr>
                <w:rFonts w:eastAsiaTheme="minorHAnsi"/>
                <w:szCs w:val="21"/>
              </w:rPr>
              <w:t>которая</w:t>
            </w:r>
            <w:r w:rsidRPr="00D85672">
              <w:rPr>
                <w:rFonts w:eastAsiaTheme="minorHAnsi"/>
                <w:szCs w:val="21"/>
              </w:rPr>
              <w:t xml:space="preserve"> способствует</w:t>
            </w:r>
            <w:r w:rsidRPr="004D7087">
              <w:rPr>
                <w:rFonts w:eastAsiaTheme="minorHAnsi"/>
                <w:szCs w:val="21"/>
              </w:rPr>
              <w:t xml:space="preserve"> расширению границ восприятия</w:t>
            </w:r>
            <w:r>
              <w:rPr>
                <w:rFonts w:eastAsiaTheme="minorHAnsi"/>
                <w:szCs w:val="21"/>
              </w:rPr>
              <w:t xml:space="preserve"> </w:t>
            </w:r>
            <w:r w:rsidRPr="004D7087">
              <w:rPr>
                <w:rFonts w:eastAsiaTheme="minorHAnsi"/>
                <w:szCs w:val="21"/>
              </w:rPr>
              <w:t xml:space="preserve">окружающего мира для всех участников проекта, </w:t>
            </w:r>
            <w:r w:rsidRPr="004D7087">
              <w:rPr>
                <w:rFonts w:eastAsiaTheme="minorHAnsi"/>
                <w:szCs w:val="21"/>
              </w:rPr>
              <w:lastRenderedPageBreak/>
              <w:t>развитию их коммуникативных и творческих</w:t>
            </w:r>
            <w:r>
              <w:rPr>
                <w:rFonts w:eastAsiaTheme="minorHAnsi"/>
                <w:szCs w:val="21"/>
              </w:rPr>
              <w:t xml:space="preserve"> </w:t>
            </w:r>
            <w:r w:rsidRPr="004D7087">
              <w:rPr>
                <w:rFonts w:eastAsiaTheme="minorHAnsi"/>
                <w:szCs w:val="21"/>
              </w:rPr>
              <w:t>способностей на основе эмоционально-положительного общения и взаимодействия.</w:t>
            </w:r>
            <w:proofErr w:type="gramEnd"/>
          </w:p>
          <w:p w:rsidR="004D7087" w:rsidRPr="00470BE2" w:rsidRDefault="004D7087" w:rsidP="004D7087">
            <w:pPr>
              <w:autoSpaceDE w:val="0"/>
              <w:autoSpaceDN w:val="0"/>
              <w:adjustRightInd w:val="0"/>
              <w:spacing w:line="276" w:lineRule="auto"/>
              <w:ind w:firstLine="0"/>
              <w:rPr>
                <w:rFonts w:eastAsiaTheme="minorHAnsi"/>
                <w:szCs w:val="21"/>
              </w:rPr>
            </w:pPr>
            <w:r>
              <w:rPr>
                <w:rFonts w:eastAsiaTheme="minorHAnsi"/>
                <w:szCs w:val="21"/>
              </w:rPr>
              <w:t xml:space="preserve">      </w:t>
            </w:r>
            <w:r w:rsidRPr="00470BE2">
              <w:rPr>
                <w:rFonts w:eastAsiaTheme="minorHAnsi"/>
                <w:szCs w:val="21"/>
              </w:rPr>
              <w:t xml:space="preserve">Основная идея проекта: </w:t>
            </w:r>
            <w:proofErr w:type="gramStart"/>
            <w:r w:rsidRPr="00470BE2">
              <w:rPr>
                <w:rFonts w:eastAsiaTheme="minorHAnsi"/>
                <w:szCs w:val="21"/>
              </w:rPr>
              <w:t>Проект «Доброе сердце»- культурно-образовательная инициатива МАДОУ детский сад «Росток», обособленного структурного подразделения - детск</w:t>
            </w:r>
            <w:r w:rsidR="00D85672">
              <w:rPr>
                <w:rFonts w:eastAsiaTheme="minorHAnsi"/>
                <w:szCs w:val="21"/>
              </w:rPr>
              <w:t xml:space="preserve">ий сад № 48 «Радуга», направлен </w:t>
            </w:r>
            <w:r w:rsidRPr="00470BE2">
              <w:rPr>
                <w:rFonts w:eastAsiaTheme="minorHAnsi"/>
                <w:szCs w:val="21"/>
              </w:rPr>
              <w:t xml:space="preserve"> на организацию взаимодействия воспитанников детского сада, детей с ОВЗ и детей-инвалидов, не посещающих детский сад с целью их позитивной социализации, развития творческих способностей и обеспечения возможности включения в совместную деятельность и эмоционально-положительное общение всех участников проекта.</w:t>
            </w:r>
            <w:proofErr w:type="gramEnd"/>
          </w:p>
          <w:p w:rsidR="004D7087" w:rsidRPr="00470BE2" w:rsidRDefault="004D7087" w:rsidP="004D7087">
            <w:pPr>
              <w:autoSpaceDE w:val="0"/>
              <w:autoSpaceDN w:val="0"/>
              <w:adjustRightInd w:val="0"/>
              <w:spacing w:line="276" w:lineRule="auto"/>
              <w:ind w:firstLine="0"/>
              <w:rPr>
                <w:rFonts w:eastAsiaTheme="minorHAnsi"/>
                <w:szCs w:val="21"/>
              </w:rPr>
            </w:pPr>
            <w:r>
              <w:rPr>
                <w:rFonts w:eastAsiaTheme="minorHAnsi"/>
                <w:szCs w:val="21"/>
              </w:rPr>
              <w:t xml:space="preserve">      Целевая аудитория: воспитанники детского сада, их родители  </w:t>
            </w:r>
            <w:r w:rsidRPr="00470BE2">
              <w:rPr>
                <w:rFonts w:eastAsiaTheme="minorHAnsi"/>
                <w:szCs w:val="21"/>
              </w:rPr>
              <w:t xml:space="preserve"> (законные представители)</w:t>
            </w:r>
            <w:r>
              <w:rPr>
                <w:rFonts w:eastAsiaTheme="minorHAnsi"/>
                <w:szCs w:val="21"/>
              </w:rPr>
              <w:t xml:space="preserve">, </w:t>
            </w:r>
            <w:r w:rsidRPr="00470BE2">
              <w:rPr>
                <w:rFonts w:eastAsiaTheme="minorHAnsi"/>
                <w:szCs w:val="21"/>
              </w:rPr>
              <w:t xml:space="preserve"> </w:t>
            </w:r>
            <w:r>
              <w:rPr>
                <w:rFonts w:eastAsiaTheme="minorHAnsi"/>
                <w:szCs w:val="21"/>
              </w:rPr>
              <w:t xml:space="preserve"> </w:t>
            </w:r>
            <w:r w:rsidRPr="00470BE2">
              <w:rPr>
                <w:rFonts w:eastAsiaTheme="minorHAnsi"/>
                <w:szCs w:val="21"/>
              </w:rPr>
              <w:t xml:space="preserve"> дети с ОВЗ и дети-инвалиды Новоуральской общероссийской общественной организации «Всероссийское общество инвалидов» (НГОООО ВОИ), жители НГО.</w:t>
            </w:r>
          </w:p>
          <w:p w:rsidR="004D7087" w:rsidRPr="00470BE2" w:rsidRDefault="004D7087" w:rsidP="004D7087">
            <w:pPr>
              <w:autoSpaceDE w:val="0"/>
              <w:autoSpaceDN w:val="0"/>
              <w:adjustRightInd w:val="0"/>
              <w:spacing w:line="276" w:lineRule="auto"/>
              <w:ind w:firstLine="0"/>
              <w:rPr>
                <w:rFonts w:eastAsiaTheme="minorHAnsi"/>
                <w:szCs w:val="21"/>
              </w:rPr>
            </w:pPr>
            <w:r>
              <w:rPr>
                <w:rFonts w:eastAsiaTheme="minorHAnsi"/>
                <w:szCs w:val="21"/>
              </w:rPr>
              <w:t xml:space="preserve">   </w:t>
            </w:r>
            <w:r w:rsidRPr="00470BE2">
              <w:rPr>
                <w:rFonts w:eastAsiaTheme="minorHAnsi"/>
                <w:szCs w:val="21"/>
              </w:rPr>
              <w:t>Педагоги детского сада, включенные в реализацию данного проекта, являются волонтерами проекта, осуществляют деятельность по его реализации</w:t>
            </w:r>
            <w:proofErr w:type="gramStart"/>
            <w:r>
              <w:rPr>
                <w:rFonts w:eastAsiaTheme="minorHAnsi"/>
                <w:szCs w:val="21"/>
              </w:rPr>
              <w:t>.</w:t>
            </w:r>
            <w:proofErr w:type="gramEnd"/>
            <w:r>
              <w:rPr>
                <w:rFonts w:eastAsiaTheme="minorHAnsi"/>
                <w:szCs w:val="21"/>
              </w:rPr>
              <w:t xml:space="preserve">  </w:t>
            </w:r>
            <w:proofErr w:type="gramStart"/>
            <w:r>
              <w:rPr>
                <w:rFonts w:eastAsiaTheme="minorHAnsi"/>
                <w:szCs w:val="21"/>
              </w:rPr>
              <w:t>в</w:t>
            </w:r>
            <w:proofErr w:type="gramEnd"/>
            <w:r>
              <w:rPr>
                <w:rFonts w:eastAsiaTheme="minorHAnsi"/>
                <w:szCs w:val="21"/>
              </w:rPr>
              <w:t xml:space="preserve"> том числе  </w:t>
            </w:r>
            <w:r w:rsidRPr="00470BE2">
              <w:rPr>
                <w:rFonts w:eastAsiaTheme="minorHAnsi"/>
                <w:szCs w:val="21"/>
              </w:rPr>
              <w:t>в свободное от работы время.</w:t>
            </w:r>
          </w:p>
          <w:p w:rsidR="004D7087" w:rsidRPr="00470BE2" w:rsidRDefault="004D7087" w:rsidP="004D7087">
            <w:pPr>
              <w:autoSpaceDE w:val="0"/>
              <w:autoSpaceDN w:val="0"/>
              <w:adjustRightInd w:val="0"/>
              <w:spacing w:line="276" w:lineRule="auto"/>
              <w:ind w:firstLine="0"/>
              <w:rPr>
                <w:rFonts w:eastAsiaTheme="minorHAnsi"/>
                <w:szCs w:val="21"/>
              </w:rPr>
            </w:pPr>
            <w:r>
              <w:rPr>
                <w:rFonts w:eastAsiaTheme="minorHAnsi"/>
                <w:szCs w:val="21"/>
              </w:rPr>
              <w:t xml:space="preserve">    </w:t>
            </w:r>
            <w:r w:rsidRPr="00470BE2">
              <w:rPr>
                <w:rFonts w:eastAsiaTheme="minorHAnsi"/>
                <w:szCs w:val="21"/>
              </w:rPr>
              <w:t>Содержание проекта: в детский сад для совместного творчества приглашаются дети с ограниченными возможностями здоровья, дети-инвалиды, не посещающие детский сад и их ро</w:t>
            </w:r>
            <w:r w:rsidR="00114BB1">
              <w:rPr>
                <w:rFonts w:eastAsiaTheme="minorHAnsi"/>
                <w:szCs w:val="21"/>
              </w:rPr>
              <w:t>дители (законные представители).  С</w:t>
            </w:r>
            <w:r w:rsidRPr="00470BE2">
              <w:rPr>
                <w:rFonts w:eastAsiaTheme="minorHAnsi"/>
                <w:szCs w:val="21"/>
              </w:rPr>
              <w:t>овместная творческая деятельность происходит в ходе работы мастерских изобразительного тво</w:t>
            </w:r>
            <w:r>
              <w:rPr>
                <w:rFonts w:eastAsiaTheme="minorHAnsi"/>
                <w:szCs w:val="21"/>
              </w:rPr>
              <w:t xml:space="preserve">рчества, художественного слова; </w:t>
            </w:r>
            <w:r w:rsidRPr="00470BE2">
              <w:rPr>
                <w:rFonts w:eastAsiaTheme="minorHAnsi"/>
                <w:szCs w:val="21"/>
              </w:rPr>
              <w:t>организуется совместная работа оркестра и музыкально- театральной студии «Доброе сердце»; проводятся совместные праздники, театрализованные представления, спектакли, на которых участники проекта демонстрируют свои достижения, результаты совместной творческой деятельности.</w:t>
            </w:r>
          </w:p>
          <w:p w:rsidR="004D7087" w:rsidRPr="00470BE2" w:rsidRDefault="00114BB1" w:rsidP="004D7087">
            <w:pPr>
              <w:autoSpaceDE w:val="0"/>
              <w:autoSpaceDN w:val="0"/>
              <w:adjustRightInd w:val="0"/>
              <w:spacing w:line="276" w:lineRule="auto"/>
              <w:ind w:firstLine="0"/>
              <w:rPr>
                <w:rFonts w:eastAsiaTheme="minorHAnsi"/>
                <w:szCs w:val="21"/>
              </w:rPr>
            </w:pPr>
            <w:r>
              <w:rPr>
                <w:rFonts w:eastAsiaTheme="minorHAnsi"/>
                <w:szCs w:val="21"/>
              </w:rPr>
              <w:t xml:space="preserve">     </w:t>
            </w:r>
            <w:proofErr w:type="gramStart"/>
            <w:r w:rsidR="004D7087" w:rsidRPr="00470BE2">
              <w:rPr>
                <w:rFonts w:eastAsiaTheme="minorHAnsi"/>
                <w:szCs w:val="21"/>
              </w:rPr>
              <w:t xml:space="preserve">Ожидаемые результаты: участники проекта (дети детского сада, дети с ОВЗ и дети-инвалиды, не посещающие детский сад) обладают установкой положительного отношения к миру, другим людям и самим себе, активно взаимодействуют со сверстниками и взрослыми в различных видах творческой деятельности, способны договариваться, учитывать интересы и чувства других людей, адекватно проявляют свои чувства, </w:t>
            </w:r>
            <w:r>
              <w:rPr>
                <w:rFonts w:eastAsiaTheme="minorHAnsi"/>
                <w:szCs w:val="21"/>
              </w:rPr>
              <w:t>в том числе чувство веры в себя.</w:t>
            </w:r>
            <w:proofErr w:type="gramEnd"/>
            <w:r>
              <w:rPr>
                <w:rFonts w:eastAsiaTheme="minorHAnsi"/>
                <w:szCs w:val="21"/>
              </w:rPr>
              <w:t xml:space="preserve">  В</w:t>
            </w:r>
            <w:r w:rsidR="004D7087" w:rsidRPr="00470BE2">
              <w:rPr>
                <w:rFonts w:eastAsiaTheme="minorHAnsi"/>
                <w:szCs w:val="21"/>
              </w:rPr>
              <w:t xml:space="preserve"> ходе реализации проекта организованы выставки художественного творчества, созданы танцевальные и литературно-музыкальные ко</w:t>
            </w:r>
            <w:r>
              <w:rPr>
                <w:rFonts w:eastAsiaTheme="minorHAnsi"/>
                <w:szCs w:val="21"/>
              </w:rPr>
              <w:t>мпозиции,  поставлены спектакли.  Р</w:t>
            </w:r>
            <w:r w:rsidR="004D7087" w:rsidRPr="00470BE2">
              <w:rPr>
                <w:rFonts w:eastAsiaTheme="minorHAnsi"/>
                <w:szCs w:val="21"/>
              </w:rPr>
              <w:t>езультаты совместного творчества представляются на выставочных и концертных площадках города</w:t>
            </w:r>
            <w:r>
              <w:rPr>
                <w:rFonts w:eastAsiaTheme="minorHAnsi"/>
                <w:szCs w:val="21"/>
              </w:rPr>
              <w:t>,  на конкурсах  городского</w:t>
            </w:r>
            <w:proofErr w:type="gramStart"/>
            <w:r>
              <w:rPr>
                <w:rFonts w:eastAsiaTheme="minorHAnsi"/>
                <w:szCs w:val="21"/>
              </w:rPr>
              <w:t>.</w:t>
            </w:r>
            <w:proofErr w:type="gramEnd"/>
            <w:r>
              <w:rPr>
                <w:rFonts w:eastAsiaTheme="minorHAnsi"/>
                <w:szCs w:val="21"/>
              </w:rPr>
              <w:t xml:space="preserve"> </w:t>
            </w:r>
            <w:proofErr w:type="gramStart"/>
            <w:r>
              <w:rPr>
                <w:rFonts w:eastAsiaTheme="minorHAnsi"/>
                <w:szCs w:val="21"/>
              </w:rPr>
              <w:t>р</w:t>
            </w:r>
            <w:proofErr w:type="gramEnd"/>
            <w:r>
              <w:rPr>
                <w:rFonts w:eastAsiaTheme="minorHAnsi"/>
                <w:szCs w:val="21"/>
              </w:rPr>
              <w:t>егионального, всероссийского и международного уровня.</w:t>
            </w:r>
          </w:p>
          <w:p w:rsidR="00A910BF" w:rsidRPr="00921FD0" w:rsidRDefault="00A910BF" w:rsidP="001B1EF1">
            <w:pPr>
              <w:spacing w:line="240" w:lineRule="auto"/>
              <w:ind w:firstLine="0"/>
              <w:jc w:val="both"/>
              <w:rPr>
                <w:rFonts w:eastAsia="Times New Roman"/>
                <w:szCs w:val="24"/>
                <w:lang w:eastAsia="ru-RU"/>
              </w:rPr>
            </w:pPr>
          </w:p>
        </w:tc>
      </w:tr>
    </w:tbl>
    <w:p w:rsidR="00A910BF" w:rsidRPr="007F7722" w:rsidRDefault="00A910BF" w:rsidP="00A910BF">
      <w:pPr>
        <w:rPr>
          <w:szCs w:val="24"/>
        </w:rPr>
      </w:pPr>
    </w:p>
    <w:p w:rsidR="00A910BF" w:rsidRPr="002C1F27" w:rsidRDefault="00A910BF" w:rsidP="00A910BF">
      <w:pPr>
        <w:ind w:firstLine="0"/>
        <w:rPr>
          <w:szCs w:val="24"/>
        </w:rPr>
      </w:pPr>
      <w:r>
        <w:rPr>
          <w:szCs w:val="24"/>
        </w:rPr>
        <w:t>14</w:t>
      </w:r>
      <w:r w:rsidRPr="002C1F27">
        <w:rPr>
          <w:szCs w:val="24"/>
        </w:rPr>
        <w:t>. Действия по развертыванию практики</w:t>
      </w:r>
    </w:p>
    <w:p w:rsidR="00A910BF" w:rsidRPr="002C1F27" w:rsidRDefault="00A910BF" w:rsidP="00A910BF">
      <w:pPr>
        <w:ind w:firstLine="0"/>
        <w:rPr>
          <w:i/>
          <w:szCs w:val="24"/>
        </w:rPr>
      </w:pPr>
      <w:r w:rsidRPr="002C1F27">
        <w:rPr>
          <w:i/>
          <w:szCs w:val="24"/>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7"/>
        <w:gridCol w:w="3084"/>
      </w:tblGrid>
      <w:tr w:rsidR="008508E9" w:rsidRPr="002C1F27" w:rsidTr="00A45CA3">
        <w:tc>
          <w:tcPr>
            <w:tcW w:w="959" w:type="dxa"/>
          </w:tcPr>
          <w:p w:rsidR="008508E9" w:rsidRPr="002C1F27" w:rsidRDefault="008508E9" w:rsidP="00A45CA3">
            <w:pPr>
              <w:ind w:firstLine="0"/>
              <w:rPr>
                <w:szCs w:val="24"/>
              </w:rPr>
            </w:pPr>
            <w:r w:rsidRPr="002C1F27">
              <w:rPr>
                <w:szCs w:val="24"/>
              </w:rPr>
              <w:t>№</w:t>
            </w:r>
          </w:p>
        </w:tc>
        <w:tc>
          <w:tcPr>
            <w:tcW w:w="5528" w:type="dxa"/>
          </w:tcPr>
          <w:p w:rsidR="008508E9" w:rsidRPr="002C1F27" w:rsidRDefault="008508E9" w:rsidP="00A45CA3">
            <w:pPr>
              <w:ind w:firstLine="0"/>
              <w:rPr>
                <w:szCs w:val="24"/>
              </w:rPr>
            </w:pPr>
            <w:r w:rsidRPr="002C1F27">
              <w:rPr>
                <w:szCs w:val="24"/>
              </w:rPr>
              <w:t>Описание мероприятия</w:t>
            </w:r>
          </w:p>
        </w:tc>
        <w:tc>
          <w:tcPr>
            <w:tcW w:w="3084" w:type="dxa"/>
          </w:tcPr>
          <w:p w:rsidR="008508E9" w:rsidRPr="002C1F27" w:rsidRDefault="008508E9" w:rsidP="00A45CA3">
            <w:pPr>
              <w:ind w:firstLine="0"/>
              <w:rPr>
                <w:szCs w:val="24"/>
              </w:rPr>
            </w:pPr>
            <w:r w:rsidRPr="002C1F27">
              <w:rPr>
                <w:szCs w:val="24"/>
              </w:rPr>
              <w:t>Исполнитель</w:t>
            </w:r>
          </w:p>
        </w:tc>
      </w:tr>
      <w:tr w:rsidR="008508E9" w:rsidTr="00A45CA3">
        <w:tc>
          <w:tcPr>
            <w:tcW w:w="959" w:type="dxa"/>
            <w:vAlign w:val="center"/>
          </w:tcPr>
          <w:p w:rsidR="008508E9" w:rsidRPr="00622DDA" w:rsidRDefault="008508E9" w:rsidP="008508E9">
            <w:pPr>
              <w:pStyle w:val="a4"/>
              <w:numPr>
                <w:ilvl w:val="0"/>
                <w:numId w:val="6"/>
              </w:numPr>
              <w:jc w:val="center"/>
              <w:rPr>
                <w:szCs w:val="24"/>
              </w:rPr>
            </w:pPr>
          </w:p>
        </w:tc>
        <w:tc>
          <w:tcPr>
            <w:tcW w:w="5528" w:type="dxa"/>
          </w:tcPr>
          <w:p w:rsidR="008508E9" w:rsidRPr="00E57CB1" w:rsidRDefault="008508E9" w:rsidP="00A45CA3">
            <w:pPr>
              <w:spacing w:line="276" w:lineRule="auto"/>
              <w:ind w:left="36" w:firstLine="567"/>
              <w:jc w:val="both"/>
              <w:rPr>
                <w:szCs w:val="24"/>
                <w:u w:val="single"/>
              </w:rPr>
            </w:pPr>
            <w:r w:rsidRPr="00E57CB1">
              <w:rPr>
                <w:szCs w:val="24"/>
                <w:u w:val="single"/>
              </w:rPr>
              <w:t>Подготовительный этап</w:t>
            </w:r>
            <w:r>
              <w:rPr>
                <w:szCs w:val="24"/>
                <w:u w:val="single"/>
              </w:rPr>
              <w:t xml:space="preserve"> реализации проекта</w:t>
            </w:r>
            <w:r w:rsidRPr="00E57CB1">
              <w:rPr>
                <w:szCs w:val="24"/>
                <w:u w:val="single"/>
              </w:rPr>
              <w:t>:</w:t>
            </w:r>
          </w:p>
          <w:p w:rsidR="008508E9" w:rsidRDefault="008508E9" w:rsidP="00A45CA3">
            <w:pPr>
              <w:spacing w:line="276" w:lineRule="auto"/>
              <w:ind w:left="36" w:firstLine="0"/>
              <w:jc w:val="both"/>
              <w:rPr>
                <w:szCs w:val="24"/>
              </w:rPr>
            </w:pPr>
            <w:r>
              <w:rPr>
                <w:szCs w:val="24"/>
              </w:rPr>
              <w:t>-Изучение</w:t>
            </w:r>
            <w:r w:rsidRPr="00622DDA">
              <w:rPr>
                <w:szCs w:val="24"/>
              </w:rPr>
              <w:t xml:space="preserve"> потребнос</w:t>
            </w:r>
            <w:r>
              <w:rPr>
                <w:szCs w:val="24"/>
              </w:rPr>
              <w:t>ти</w:t>
            </w:r>
            <w:r w:rsidRPr="00622DDA">
              <w:rPr>
                <w:szCs w:val="24"/>
              </w:rPr>
              <w:t xml:space="preserve"> всех участников проекта, </w:t>
            </w:r>
          </w:p>
          <w:p w:rsidR="008508E9" w:rsidRPr="00622DDA" w:rsidRDefault="008508E9" w:rsidP="00A45CA3">
            <w:pPr>
              <w:spacing w:line="276" w:lineRule="auto"/>
              <w:ind w:left="36" w:firstLine="0"/>
              <w:jc w:val="both"/>
              <w:rPr>
                <w:szCs w:val="24"/>
              </w:rPr>
            </w:pPr>
            <w:r>
              <w:rPr>
                <w:szCs w:val="24"/>
              </w:rPr>
              <w:t>- А</w:t>
            </w:r>
            <w:r w:rsidRPr="00622DDA">
              <w:rPr>
                <w:szCs w:val="24"/>
              </w:rPr>
              <w:t>нализ имеющихся ресурсов для реализации проекта;</w:t>
            </w:r>
          </w:p>
          <w:p w:rsidR="008508E9" w:rsidRPr="00CA3B19" w:rsidRDefault="008508E9" w:rsidP="00A45CA3">
            <w:pPr>
              <w:spacing w:line="276" w:lineRule="auto"/>
              <w:ind w:left="36" w:firstLine="0"/>
              <w:jc w:val="both"/>
              <w:rPr>
                <w:sz w:val="32"/>
                <w:szCs w:val="24"/>
              </w:rPr>
            </w:pPr>
            <w:r>
              <w:rPr>
                <w:szCs w:val="24"/>
              </w:rPr>
              <w:t>- С</w:t>
            </w:r>
            <w:r w:rsidRPr="00622DDA">
              <w:rPr>
                <w:szCs w:val="24"/>
              </w:rPr>
              <w:t>оставлен</w:t>
            </w:r>
            <w:r>
              <w:rPr>
                <w:szCs w:val="24"/>
              </w:rPr>
              <w:t>ие примерного</w:t>
            </w:r>
            <w:r w:rsidRPr="00622DDA">
              <w:rPr>
                <w:szCs w:val="24"/>
              </w:rPr>
              <w:t xml:space="preserve"> план</w:t>
            </w:r>
            <w:r>
              <w:rPr>
                <w:szCs w:val="24"/>
              </w:rPr>
              <w:t>а реализации проекта</w:t>
            </w:r>
            <w:r w:rsidRPr="00622DDA">
              <w:rPr>
                <w:szCs w:val="24"/>
              </w:rPr>
              <w:t xml:space="preserve">, </w:t>
            </w:r>
            <w:r>
              <w:rPr>
                <w:szCs w:val="24"/>
              </w:rPr>
              <w:t>с учетом сроков</w:t>
            </w:r>
            <w:r w:rsidRPr="00622DDA">
              <w:rPr>
                <w:szCs w:val="24"/>
              </w:rPr>
              <w:t xml:space="preserve">, </w:t>
            </w:r>
            <w:r>
              <w:rPr>
                <w:szCs w:val="24"/>
              </w:rPr>
              <w:t>места</w:t>
            </w:r>
            <w:r w:rsidRPr="00622DDA">
              <w:rPr>
                <w:szCs w:val="24"/>
              </w:rPr>
              <w:t xml:space="preserve"> проведения каждого из мероприятий, </w:t>
            </w:r>
            <w:r>
              <w:rPr>
                <w:szCs w:val="24"/>
              </w:rPr>
              <w:t xml:space="preserve">выбор </w:t>
            </w:r>
            <w:r w:rsidRPr="00622DDA">
              <w:rPr>
                <w:szCs w:val="24"/>
              </w:rPr>
              <w:t>ответ</w:t>
            </w:r>
            <w:r>
              <w:rPr>
                <w:szCs w:val="24"/>
              </w:rPr>
              <w:t>ственных</w:t>
            </w:r>
            <w:r w:rsidRPr="00622DDA">
              <w:rPr>
                <w:szCs w:val="24"/>
              </w:rPr>
              <w:t xml:space="preserve"> за </w:t>
            </w:r>
            <w:r w:rsidRPr="00622DDA">
              <w:rPr>
                <w:szCs w:val="24"/>
              </w:rPr>
              <w:lastRenderedPageBreak/>
              <w:t xml:space="preserve">их организацию и проведение. </w:t>
            </w:r>
          </w:p>
          <w:p w:rsidR="008508E9" w:rsidRDefault="008508E9" w:rsidP="00A45CA3">
            <w:pPr>
              <w:spacing w:line="276" w:lineRule="auto"/>
              <w:jc w:val="both"/>
              <w:rPr>
                <w:szCs w:val="24"/>
              </w:rPr>
            </w:pPr>
          </w:p>
        </w:tc>
        <w:tc>
          <w:tcPr>
            <w:tcW w:w="3084" w:type="dxa"/>
          </w:tcPr>
          <w:p w:rsidR="008508E9" w:rsidRDefault="008508E9" w:rsidP="008508E9">
            <w:pPr>
              <w:spacing w:line="276" w:lineRule="auto"/>
              <w:rPr>
                <w:szCs w:val="24"/>
              </w:rPr>
            </w:pPr>
            <w:r>
              <w:rPr>
                <w:szCs w:val="24"/>
              </w:rPr>
              <w:lastRenderedPageBreak/>
              <w:t xml:space="preserve">Педагоги детского сада, представители  </w:t>
            </w:r>
            <w:r w:rsidRPr="00470BE2">
              <w:rPr>
                <w:rFonts w:eastAsiaTheme="minorHAnsi"/>
                <w:szCs w:val="21"/>
              </w:rPr>
              <w:t>НГОООО ВОИ</w:t>
            </w:r>
          </w:p>
        </w:tc>
      </w:tr>
      <w:tr w:rsidR="008508E9" w:rsidRPr="002C1F27" w:rsidTr="00A45CA3">
        <w:tc>
          <w:tcPr>
            <w:tcW w:w="959" w:type="dxa"/>
            <w:vAlign w:val="center"/>
          </w:tcPr>
          <w:p w:rsidR="008508E9" w:rsidRPr="002C1F27" w:rsidRDefault="008508E9" w:rsidP="00A45CA3">
            <w:pPr>
              <w:ind w:firstLine="0"/>
              <w:jc w:val="center"/>
              <w:rPr>
                <w:szCs w:val="24"/>
              </w:rPr>
            </w:pPr>
            <w:r>
              <w:rPr>
                <w:szCs w:val="24"/>
              </w:rPr>
              <w:lastRenderedPageBreak/>
              <w:t>2.</w:t>
            </w:r>
          </w:p>
        </w:tc>
        <w:tc>
          <w:tcPr>
            <w:tcW w:w="5528" w:type="dxa"/>
          </w:tcPr>
          <w:p w:rsidR="008508E9" w:rsidRPr="00E57CB1" w:rsidRDefault="008508E9" w:rsidP="00A45CA3">
            <w:pPr>
              <w:spacing w:line="276" w:lineRule="auto"/>
              <w:jc w:val="both"/>
              <w:rPr>
                <w:szCs w:val="24"/>
                <w:u w:val="single"/>
              </w:rPr>
            </w:pPr>
            <w:r w:rsidRPr="00E57CB1">
              <w:rPr>
                <w:szCs w:val="24"/>
                <w:u w:val="single"/>
              </w:rPr>
              <w:t>Основной этап</w:t>
            </w:r>
            <w:r>
              <w:rPr>
                <w:szCs w:val="24"/>
                <w:u w:val="single"/>
              </w:rPr>
              <w:t xml:space="preserve"> реализации проекта</w:t>
            </w:r>
            <w:r w:rsidRPr="00E57CB1">
              <w:rPr>
                <w:szCs w:val="24"/>
                <w:u w:val="single"/>
              </w:rPr>
              <w:t>:</w:t>
            </w:r>
          </w:p>
          <w:p w:rsidR="008508E9" w:rsidRPr="002C1F27" w:rsidRDefault="008508E9" w:rsidP="00A45CA3">
            <w:pPr>
              <w:spacing w:line="276" w:lineRule="auto"/>
              <w:ind w:firstLine="0"/>
              <w:jc w:val="both"/>
              <w:rPr>
                <w:szCs w:val="24"/>
              </w:rPr>
            </w:pPr>
            <w:r>
              <w:rPr>
                <w:szCs w:val="24"/>
              </w:rPr>
              <w:t>Организация совместных творческих мастерских по изготовлению сувениров, поделок, рисунков («Рождественская мастерская», «Весеннее настроение», «Подарок другу», «Сюрприз для всех»)</w:t>
            </w:r>
          </w:p>
        </w:tc>
        <w:tc>
          <w:tcPr>
            <w:tcW w:w="3084" w:type="dxa"/>
          </w:tcPr>
          <w:p w:rsidR="008508E9" w:rsidRPr="002C1F27" w:rsidRDefault="008508E9" w:rsidP="008508E9">
            <w:pPr>
              <w:spacing w:line="276" w:lineRule="auto"/>
              <w:rPr>
                <w:szCs w:val="24"/>
              </w:rPr>
            </w:pPr>
            <w:r>
              <w:rPr>
                <w:szCs w:val="24"/>
              </w:rPr>
              <w:t>Педагоги</w:t>
            </w:r>
            <w:r w:rsidR="002D1DFD">
              <w:rPr>
                <w:szCs w:val="24"/>
              </w:rPr>
              <w:t xml:space="preserve"> </w:t>
            </w:r>
            <w:r>
              <w:rPr>
                <w:szCs w:val="24"/>
              </w:rPr>
              <w:t xml:space="preserve"> детского сада</w:t>
            </w:r>
          </w:p>
        </w:tc>
      </w:tr>
      <w:tr w:rsidR="008508E9" w:rsidRPr="002C1F27" w:rsidTr="00A45CA3">
        <w:tc>
          <w:tcPr>
            <w:tcW w:w="959" w:type="dxa"/>
            <w:vAlign w:val="center"/>
          </w:tcPr>
          <w:p w:rsidR="008508E9" w:rsidRDefault="008508E9" w:rsidP="00A45CA3">
            <w:pPr>
              <w:ind w:firstLine="0"/>
              <w:jc w:val="center"/>
              <w:rPr>
                <w:szCs w:val="24"/>
              </w:rPr>
            </w:pPr>
            <w:r>
              <w:rPr>
                <w:szCs w:val="24"/>
              </w:rPr>
              <w:t>3.</w:t>
            </w:r>
          </w:p>
        </w:tc>
        <w:tc>
          <w:tcPr>
            <w:tcW w:w="5528" w:type="dxa"/>
          </w:tcPr>
          <w:p w:rsidR="008508E9" w:rsidRPr="00E57CB1" w:rsidRDefault="008508E9" w:rsidP="00A45CA3">
            <w:pPr>
              <w:spacing w:line="276" w:lineRule="auto"/>
              <w:jc w:val="both"/>
              <w:rPr>
                <w:szCs w:val="24"/>
                <w:u w:val="single"/>
              </w:rPr>
            </w:pPr>
            <w:r w:rsidRPr="00E57CB1">
              <w:rPr>
                <w:szCs w:val="24"/>
                <w:u w:val="single"/>
              </w:rPr>
              <w:t>Основной этап</w:t>
            </w:r>
            <w:r>
              <w:rPr>
                <w:szCs w:val="24"/>
                <w:u w:val="single"/>
              </w:rPr>
              <w:t xml:space="preserve"> реализации проекта</w:t>
            </w:r>
            <w:r w:rsidRPr="00E57CB1">
              <w:rPr>
                <w:szCs w:val="24"/>
                <w:u w:val="single"/>
              </w:rPr>
              <w:t>:</w:t>
            </w:r>
          </w:p>
          <w:p w:rsidR="008508E9" w:rsidRDefault="008508E9" w:rsidP="00A45CA3">
            <w:pPr>
              <w:spacing w:line="276" w:lineRule="auto"/>
              <w:ind w:firstLine="0"/>
              <w:jc w:val="both"/>
              <w:rPr>
                <w:szCs w:val="24"/>
              </w:rPr>
            </w:pPr>
            <w:r>
              <w:rPr>
                <w:szCs w:val="24"/>
              </w:rPr>
              <w:t>Мероприятия по подготовке к конкурсам и концертам (совместные репетиции, хореографические и инструментальные мастерские «Весёлые нотки», «Красота движения», «В ритмах танца», «Музыкальная шкатулка»)</w:t>
            </w:r>
          </w:p>
        </w:tc>
        <w:tc>
          <w:tcPr>
            <w:tcW w:w="3084" w:type="dxa"/>
          </w:tcPr>
          <w:p w:rsidR="008508E9" w:rsidRPr="002C1F27" w:rsidRDefault="008508E9" w:rsidP="008508E9">
            <w:pPr>
              <w:spacing w:line="276" w:lineRule="auto"/>
              <w:rPr>
                <w:szCs w:val="24"/>
              </w:rPr>
            </w:pPr>
            <w:r>
              <w:rPr>
                <w:szCs w:val="24"/>
              </w:rPr>
              <w:t>Музыкальный руководитель, педагоги детского сада, родители (законные представители)</w:t>
            </w:r>
          </w:p>
        </w:tc>
      </w:tr>
      <w:tr w:rsidR="008508E9" w:rsidTr="00A45CA3">
        <w:tc>
          <w:tcPr>
            <w:tcW w:w="959" w:type="dxa"/>
            <w:vAlign w:val="center"/>
          </w:tcPr>
          <w:p w:rsidR="008508E9" w:rsidRDefault="008508E9" w:rsidP="00A45CA3">
            <w:pPr>
              <w:ind w:firstLine="0"/>
              <w:jc w:val="center"/>
              <w:rPr>
                <w:szCs w:val="24"/>
              </w:rPr>
            </w:pPr>
            <w:r>
              <w:rPr>
                <w:szCs w:val="24"/>
              </w:rPr>
              <w:t>4.</w:t>
            </w:r>
          </w:p>
        </w:tc>
        <w:tc>
          <w:tcPr>
            <w:tcW w:w="5528" w:type="dxa"/>
          </w:tcPr>
          <w:p w:rsidR="008508E9" w:rsidRPr="00E57CB1" w:rsidRDefault="008508E9" w:rsidP="00A45CA3">
            <w:pPr>
              <w:spacing w:line="276" w:lineRule="auto"/>
              <w:jc w:val="both"/>
              <w:rPr>
                <w:szCs w:val="24"/>
                <w:u w:val="single"/>
              </w:rPr>
            </w:pPr>
            <w:r w:rsidRPr="00E57CB1">
              <w:rPr>
                <w:szCs w:val="24"/>
                <w:u w:val="single"/>
              </w:rPr>
              <w:t>Основной этап</w:t>
            </w:r>
            <w:r>
              <w:rPr>
                <w:szCs w:val="24"/>
                <w:u w:val="single"/>
              </w:rPr>
              <w:t xml:space="preserve"> реализации проекта</w:t>
            </w:r>
            <w:r w:rsidRPr="00E57CB1">
              <w:rPr>
                <w:szCs w:val="24"/>
                <w:u w:val="single"/>
              </w:rPr>
              <w:t>:</w:t>
            </w:r>
          </w:p>
          <w:p w:rsidR="008508E9" w:rsidRDefault="008508E9" w:rsidP="00A45CA3">
            <w:pPr>
              <w:spacing w:line="276" w:lineRule="auto"/>
              <w:ind w:firstLine="0"/>
              <w:jc w:val="both"/>
              <w:rPr>
                <w:szCs w:val="24"/>
              </w:rPr>
            </w:pPr>
            <w:r>
              <w:rPr>
                <w:szCs w:val="24"/>
              </w:rPr>
              <w:t>Совместные выставки рисунков («Усатые-полосатые», «Моя семья», «Мои друзья», «Зимушка - зима», «Осенний букет», «Цветы для мамы», «Новогодние кружева», «Весёлое настроение», «Весенний калейдоскоп»,  «С днем рождения, Новоуральск!», «С ДНЁМ ПОБЕДЫ!», «Мир один на всех», «Мы разные, но мы вместе», «Подари улыбку миру»,  «Как прекрасен мир вокруг</w:t>
            </w:r>
            <w:proofErr w:type="gramStart"/>
            <w:r>
              <w:rPr>
                <w:szCs w:val="24"/>
              </w:rPr>
              <w:t xml:space="preserve"> !</w:t>
            </w:r>
            <w:proofErr w:type="gramEnd"/>
            <w:r>
              <w:rPr>
                <w:szCs w:val="24"/>
              </w:rPr>
              <w:t>», «Разноцветные чудеса»)</w:t>
            </w:r>
          </w:p>
        </w:tc>
        <w:tc>
          <w:tcPr>
            <w:tcW w:w="3084" w:type="dxa"/>
          </w:tcPr>
          <w:p w:rsidR="008508E9" w:rsidRDefault="008508E9" w:rsidP="008508E9">
            <w:pPr>
              <w:spacing w:line="276" w:lineRule="auto"/>
              <w:rPr>
                <w:szCs w:val="24"/>
              </w:rPr>
            </w:pPr>
            <w:r>
              <w:rPr>
                <w:szCs w:val="24"/>
              </w:rPr>
              <w:t>Педагоги детского сада, родители (законные представители)</w:t>
            </w:r>
          </w:p>
        </w:tc>
      </w:tr>
      <w:tr w:rsidR="008508E9" w:rsidTr="00A45CA3">
        <w:tc>
          <w:tcPr>
            <w:tcW w:w="959" w:type="dxa"/>
            <w:vAlign w:val="center"/>
          </w:tcPr>
          <w:p w:rsidR="008508E9" w:rsidRDefault="008508E9" w:rsidP="00A45CA3">
            <w:pPr>
              <w:ind w:firstLine="0"/>
              <w:jc w:val="center"/>
              <w:rPr>
                <w:szCs w:val="24"/>
              </w:rPr>
            </w:pPr>
            <w:r>
              <w:rPr>
                <w:szCs w:val="24"/>
              </w:rPr>
              <w:t>5.</w:t>
            </w:r>
          </w:p>
        </w:tc>
        <w:tc>
          <w:tcPr>
            <w:tcW w:w="5528" w:type="dxa"/>
          </w:tcPr>
          <w:p w:rsidR="008508E9" w:rsidRPr="00E57CB1" w:rsidRDefault="008508E9" w:rsidP="00A45CA3">
            <w:pPr>
              <w:spacing w:line="276" w:lineRule="auto"/>
              <w:jc w:val="both"/>
              <w:rPr>
                <w:szCs w:val="24"/>
                <w:u w:val="single"/>
              </w:rPr>
            </w:pPr>
            <w:r w:rsidRPr="00E57CB1">
              <w:rPr>
                <w:szCs w:val="24"/>
                <w:u w:val="single"/>
              </w:rPr>
              <w:t>Основной этап</w:t>
            </w:r>
            <w:r>
              <w:rPr>
                <w:szCs w:val="24"/>
                <w:u w:val="single"/>
              </w:rPr>
              <w:t xml:space="preserve"> реализации проекта</w:t>
            </w:r>
            <w:r w:rsidRPr="00E57CB1">
              <w:rPr>
                <w:szCs w:val="24"/>
                <w:u w:val="single"/>
              </w:rPr>
              <w:t>:</w:t>
            </w:r>
          </w:p>
          <w:p w:rsidR="008508E9" w:rsidRDefault="008508E9" w:rsidP="00A45CA3">
            <w:pPr>
              <w:spacing w:line="276" w:lineRule="auto"/>
              <w:ind w:firstLine="0"/>
              <w:jc w:val="both"/>
              <w:rPr>
                <w:szCs w:val="24"/>
              </w:rPr>
            </w:pPr>
            <w:r>
              <w:rPr>
                <w:szCs w:val="24"/>
              </w:rPr>
              <w:t xml:space="preserve">Выставки прикладного творчества: </w:t>
            </w:r>
            <w:r w:rsidRPr="00AB425C">
              <w:rPr>
                <w:szCs w:val="24"/>
              </w:rPr>
              <w:t>«Весеннее настроение», «ФИЛЬМ! ФИЛЬМ! ФИЛЬМ!», «Чудеса для детей из ненужных вещей», «Урожай 2018», «Сказка своими руками»</w:t>
            </w:r>
          </w:p>
        </w:tc>
        <w:tc>
          <w:tcPr>
            <w:tcW w:w="3084" w:type="dxa"/>
          </w:tcPr>
          <w:p w:rsidR="008508E9" w:rsidRDefault="008508E9" w:rsidP="008508E9">
            <w:pPr>
              <w:spacing w:line="276" w:lineRule="auto"/>
              <w:rPr>
                <w:szCs w:val="24"/>
              </w:rPr>
            </w:pPr>
            <w:r>
              <w:rPr>
                <w:szCs w:val="24"/>
              </w:rPr>
              <w:t>Музыкальный руководитель, педагоги детского сада, родители (законные представители)</w:t>
            </w:r>
          </w:p>
        </w:tc>
      </w:tr>
      <w:tr w:rsidR="008508E9" w:rsidTr="00A45CA3">
        <w:tc>
          <w:tcPr>
            <w:tcW w:w="959" w:type="dxa"/>
            <w:vAlign w:val="center"/>
          </w:tcPr>
          <w:p w:rsidR="008508E9" w:rsidRDefault="008508E9" w:rsidP="00A45CA3">
            <w:pPr>
              <w:ind w:firstLine="0"/>
              <w:jc w:val="center"/>
              <w:rPr>
                <w:szCs w:val="24"/>
              </w:rPr>
            </w:pPr>
            <w:r>
              <w:rPr>
                <w:szCs w:val="24"/>
              </w:rPr>
              <w:t>6.</w:t>
            </w:r>
          </w:p>
        </w:tc>
        <w:tc>
          <w:tcPr>
            <w:tcW w:w="5528" w:type="dxa"/>
          </w:tcPr>
          <w:p w:rsidR="008508E9" w:rsidRPr="00E57CB1" w:rsidRDefault="008508E9" w:rsidP="00A45CA3">
            <w:pPr>
              <w:spacing w:line="276" w:lineRule="auto"/>
              <w:jc w:val="both"/>
              <w:rPr>
                <w:szCs w:val="24"/>
                <w:u w:val="single"/>
              </w:rPr>
            </w:pPr>
            <w:r w:rsidRPr="00E57CB1">
              <w:rPr>
                <w:szCs w:val="24"/>
                <w:u w:val="single"/>
              </w:rPr>
              <w:t>Основной этап</w:t>
            </w:r>
            <w:r>
              <w:rPr>
                <w:szCs w:val="24"/>
                <w:u w:val="single"/>
              </w:rPr>
              <w:t xml:space="preserve">  реализации проекта</w:t>
            </w:r>
            <w:r w:rsidRPr="00E57CB1">
              <w:rPr>
                <w:szCs w:val="24"/>
                <w:u w:val="single"/>
              </w:rPr>
              <w:t>:</w:t>
            </w:r>
          </w:p>
          <w:p w:rsidR="008508E9" w:rsidRDefault="008508E9" w:rsidP="00A45CA3">
            <w:pPr>
              <w:spacing w:line="276" w:lineRule="auto"/>
              <w:ind w:firstLine="0"/>
              <w:jc w:val="both"/>
              <w:rPr>
                <w:szCs w:val="24"/>
              </w:rPr>
            </w:pPr>
            <w:r>
              <w:rPr>
                <w:szCs w:val="24"/>
              </w:rPr>
              <w:t xml:space="preserve">Совместные праздники:  «Не бойтесь </w:t>
            </w:r>
            <w:r w:rsidRPr="007D3E3F">
              <w:rPr>
                <w:szCs w:val="24"/>
              </w:rPr>
              <w:t>говорить: «Люблю!»,  «Новый год в кругу друзей»,  «День рождения «Доброго сердца»,</w:t>
            </w:r>
            <w:r>
              <w:rPr>
                <w:szCs w:val="24"/>
              </w:rPr>
              <w:t xml:space="preserve"> «Осенний марафон»,</w:t>
            </w:r>
            <w:r w:rsidRPr="007D3E3F">
              <w:rPr>
                <w:szCs w:val="24"/>
              </w:rPr>
              <w:t xml:space="preserve"> «Мы всё можем!» </w:t>
            </w:r>
          </w:p>
        </w:tc>
        <w:tc>
          <w:tcPr>
            <w:tcW w:w="3084" w:type="dxa"/>
          </w:tcPr>
          <w:p w:rsidR="008508E9" w:rsidRDefault="008508E9" w:rsidP="008508E9">
            <w:pPr>
              <w:spacing w:line="276" w:lineRule="auto"/>
              <w:rPr>
                <w:szCs w:val="24"/>
              </w:rPr>
            </w:pPr>
            <w:r>
              <w:rPr>
                <w:szCs w:val="24"/>
              </w:rPr>
              <w:t>Музыкальный руководитель, педагоги детского сада, родители (законные представители)</w:t>
            </w:r>
          </w:p>
        </w:tc>
      </w:tr>
      <w:tr w:rsidR="008508E9" w:rsidTr="00A45CA3">
        <w:tc>
          <w:tcPr>
            <w:tcW w:w="959" w:type="dxa"/>
            <w:vAlign w:val="center"/>
          </w:tcPr>
          <w:p w:rsidR="008508E9" w:rsidRDefault="008508E9" w:rsidP="00A45CA3">
            <w:pPr>
              <w:ind w:firstLine="0"/>
              <w:jc w:val="center"/>
              <w:rPr>
                <w:szCs w:val="24"/>
              </w:rPr>
            </w:pPr>
            <w:r>
              <w:rPr>
                <w:szCs w:val="24"/>
              </w:rPr>
              <w:t>7.</w:t>
            </w:r>
          </w:p>
        </w:tc>
        <w:tc>
          <w:tcPr>
            <w:tcW w:w="5528" w:type="dxa"/>
          </w:tcPr>
          <w:p w:rsidR="008508E9" w:rsidRDefault="008508E9" w:rsidP="00A45CA3">
            <w:pPr>
              <w:spacing w:line="276" w:lineRule="auto"/>
              <w:jc w:val="both"/>
              <w:rPr>
                <w:szCs w:val="24"/>
                <w:u w:val="single"/>
              </w:rPr>
            </w:pPr>
            <w:r>
              <w:rPr>
                <w:szCs w:val="24"/>
                <w:u w:val="single"/>
              </w:rPr>
              <w:t xml:space="preserve"> Итоговый </w:t>
            </w:r>
            <w:r w:rsidRPr="00E57CB1">
              <w:rPr>
                <w:szCs w:val="24"/>
                <w:u w:val="single"/>
              </w:rPr>
              <w:t xml:space="preserve"> этап</w:t>
            </w:r>
            <w:r>
              <w:rPr>
                <w:szCs w:val="24"/>
                <w:u w:val="single"/>
              </w:rPr>
              <w:t xml:space="preserve"> реализации проекта</w:t>
            </w:r>
            <w:r w:rsidRPr="00E57CB1">
              <w:rPr>
                <w:szCs w:val="24"/>
                <w:u w:val="single"/>
              </w:rPr>
              <w:t>:</w:t>
            </w:r>
          </w:p>
          <w:p w:rsidR="008508E9" w:rsidRPr="00E57CB1" w:rsidRDefault="008508E9" w:rsidP="00A45CA3">
            <w:pPr>
              <w:spacing w:line="276" w:lineRule="auto"/>
              <w:ind w:firstLine="0"/>
              <w:jc w:val="both"/>
              <w:rPr>
                <w:szCs w:val="24"/>
              </w:rPr>
            </w:pPr>
            <w:proofErr w:type="gramStart"/>
            <w:r>
              <w:rPr>
                <w:szCs w:val="24"/>
              </w:rPr>
              <w:t xml:space="preserve">Круглый стол «Итоги года»,  Анкетирование </w:t>
            </w:r>
            <w:r w:rsidRPr="00E57CB1">
              <w:rPr>
                <w:szCs w:val="24"/>
              </w:rPr>
              <w:t xml:space="preserve"> «Проект «Доброе сердце» в действии»,</w:t>
            </w:r>
            <w:r>
              <w:rPr>
                <w:szCs w:val="24"/>
              </w:rPr>
              <w:t xml:space="preserve"> акция «П</w:t>
            </w:r>
            <w:r w:rsidRPr="00E57CB1">
              <w:rPr>
                <w:szCs w:val="24"/>
              </w:rPr>
              <w:t>очта «Доброго сердца»</w:t>
            </w:r>
            <w:r>
              <w:rPr>
                <w:szCs w:val="24"/>
              </w:rPr>
              <w:t xml:space="preserve"> (отзывы, рекомендации, пожелания)</w:t>
            </w:r>
            <w:proofErr w:type="gramEnd"/>
          </w:p>
        </w:tc>
        <w:tc>
          <w:tcPr>
            <w:tcW w:w="3084" w:type="dxa"/>
          </w:tcPr>
          <w:p w:rsidR="008508E9" w:rsidRDefault="008508E9" w:rsidP="008508E9">
            <w:pPr>
              <w:spacing w:line="276" w:lineRule="auto"/>
              <w:rPr>
                <w:szCs w:val="24"/>
              </w:rPr>
            </w:pPr>
            <w:r>
              <w:rPr>
                <w:szCs w:val="24"/>
              </w:rPr>
              <w:t xml:space="preserve">Педагоги детского сада, представители  </w:t>
            </w:r>
            <w:r w:rsidRPr="00470BE2">
              <w:rPr>
                <w:rFonts w:eastAsiaTheme="minorHAnsi"/>
                <w:szCs w:val="21"/>
              </w:rPr>
              <w:t>НГОООО ВОИ</w:t>
            </w:r>
            <w:bookmarkStart w:id="1" w:name="_GoBack"/>
            <w:bookmarkEnd w:id="1"/>
          </w:p>
        </w:tc>
      </w:tr>
    </w:tbl>
    <w:p w:rsidR="00A910BF" w:rsidRPr="002C1F27" w:rsidRDefault="00A910BF" w:rsidP="00A910BF">
      <w:pPr>
        <w:rPr>
          <w:szCs w:val="24"/>
        </w:rPr>
      </w:pPr>
    </w:p>
    <w:p w:rsidR="00A910BF" w:rsidRPr="00F1718F" w:rsidRDefault="00A910BF" w:rsidP="00A910BF">
      <w:pPr>
        <w:ind w:firstLine="0"/>
        <w:rPr>
          <w:szCs w:val="24"/>
        </w:rPr>
      </w:pPr>
      <w:r w:rsidRPr="00F1718F">
        <w:rPr>
          <w:szCs w:val="24"/>
        </w:rPr>
        <w:t>15. Нормативно-правовые акты, принятые для обеспечения реализации практики</w:t>
      </w:r>
    </w:p>
    <w:p w:rsidR="00A910BF" w:rsidRPr="00F1718F" w:rsidRDefault="00A910BF" w:rsidP="00A910BF">
      <w:pPr>
        <w:ind w:firstLine="0"/>
        <w:rPr>
          <w:i/>
          <w:szCs w:val="24"/>
        </w:rPr>
      </w:pPr>
      <w:proofErr w:type="gramStart"/>
      <w:r w:rsidRPr="00F1718F">
        <w:rPr>
          <w:i/>
          <w:szCs w:val="24"/>
        </w:rPr>
        <w:t>Принятые</w:t>
      </w:r>
      <w:proofErr w:type="gramEnd"/>
      <w:r w:rsidRPr="00F1718F">
        <w:rPr>
          <w:i/>
          <w:szCs w:val="24"/>
        </w:rPr>
        <w:t xml:space="preserve">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209"/>
      </w:tblGrid>
      <w:tr w:rsidR="00A910BF" w:rsidRPr="00F1718F" w:rsidTr="008508E9">
        <w:tc>
          <w:tcPr>
            <w:tcW w:w="817" w:type="dxa"/>
          </w:tcPr>
          <w:p w:rsidR="00A910BF" w:rsidRPr="00F1718F" w:rsidRDefault="00A910BF" w:rsidP="00F1718F">
            <w:pPr>
              <w:ind w:firstLine="0"/>
              <w:jc w:val="center"/>
              <w:rPr>
                <w:szCs w:val="24"/>
              </w:rPr>
            </w:pPr>
            <w:r w:rsidRPr="00F1718F">
              <w:rPr>
                <w:szCs w:val="24"/>
              </w:rPr>
              <w:t>№</w:t>
            </w:r>
          </w:p>
        </w:tc>
        <w:tc>
          <w:tcPr>
            <w:tcW w:w="3544" w:type="dxa"/>
          </w:tcPr>
          <w:p w:rsidR="00A910BF" w:rsidRPr="00F1718F" w:rsidRDefault="00A910BF" w:rsidP="00A45CA3">
            <w:pPr>
              <w:ind w:firstLine="0"/>
              <w:rPr>
                <w:szCs w:val="24"/>
              </w:rPr>
            </w:pPr>
            <w:r w:rsidRPr="00F1718F">
              <w:rPr>
                <w:szCs w:val="24"/>
              </w:rPr>
              <w:t>Наименование НПА</w:t>
            </w:r>
          </w:p>
        </w:tc>
        <w:tc>
          <w:tcPr>
            <w:tcW w:w="5209" w:type="dxa"/>
          </w:tcPr>
          <w:p w:rsidR="00A910BF" w:rsidRPr="00F1718F" w:rsidRDefault="00A910BF" w:rsidP="00A45CA3">
            <w:pPr>
              <w:ind w:firstLine="0"/>
              <w:rPr>
                <w:szCs w:val="24"/>
              </w:rPr>
            </w:pPr>
            <w:r w:rsidRPr="00F1718F">
              <w:rPr>
                <w:szCs w:val="24"/>
              </w:rPr>
              <w:t>Результат принятия НПА</w:t>
            </w:r>
          </w:p>
        </w:tc>
      </w:tr>
      <w:tr w:rsidR="008508E9" w:rsidRPr="003C1A34" w:rsidTr="008508E9">
        <w:tc>
          <w:tcPr>
            <w:tcW w:w="817" w:type="dxa"/>
            <w:vAlign w:val="center"/>
          </w:tcPr>
          <w:p w:rsidR="008508E9" w:rsidRPr="003C1A34" w:rsidRDefault="008508E9" w:rsidP="00A45CA3">
            <w:pPr>
              <w:ind w:firstLine="0"/>
              <w:jc w:val="center"/>
              <w:rPr>
                <w:szCs w:val="24"/>
              </w:rPr>
            </w:pPr>
            <w:r w:rsidRPr="003C1A34">
              <w:rPr>
                <w:szCs w:val="24"/>
              </w:rPr>
              <w:t>1</w:t>
            </w:r>
          </w:p>
        </w:tc>
        <w:tc>
          <w:tcPr>
            <w:tcW w:w="3544" w:type="dxa"/>
          </w:tcPr>
          <w:p w:rsidR="003C1A34" w:rsidRPr="003C1A34" w:rsidRDefault="008508E9" w:rsidP="003C1A34">
            <w:pPr>
              <w:pStyle w:val="Default"/>
              <w:rPr>
                <w:color w:val="auto"/>
              </w:rPr>
            </w:pPr>
            <w:r w:rsidRPr="003C1A34">
              <w:rPr>
                <w:color w:val="auto"/>
              </w:rPr>
              <w:t xml:space="preserve">Приказ директора  МАДОУ детский сад «Росток» </w:t>
            </w:r>
            <w:r w:rsidR="003C1A34" w:rsidRPr="003C1A34">
              <w:rPr>
                <w:color w:val="auto"/>
              </w:rPr>
              <w:t xml:space="preserve">  от 08.04.2014г.  № 38/1 </w:t>
            </w:r>
          </w:p>
          <w:p w:rsidR="008508E9" w:rsidRPr="003C1A34" w:rsidRDefault="003C1A34" w:rsidP="003C1A34">
            <w:pPr>
              <w:spacing w:line="240" w:lineRule="auto"/>
              <w:ind w:firstLine="0"/>
              <w:rPr>
                <w:szCs w:val="24"/>
              </w:rPr>
            </w:pPr>
            <w:r w:rsidRPr="003C1A34">
              <w:rPr>
                <w:szCs w:val="24"/>
              </w:rPr>
              <w:lastRenderedPageBreak/>
              <w:t xml:space="preserve">«Об участии в реализации проекта «Доброе сердце» </w:t>
            </w:r>
            <w:r w:rsidR="008508E9" w:rsidRPr="003C1A34">
              <w:rPr>
                <w:szCs w:val="24"/>
              </w:rPr>
              <w:t xml:space="preserve">  </w:t>
            </w:r>
            <w:r w:rsidRPr="003C1A34">
              <w:rPr>
                <w:szCs w:val="24"/>
              </w:rPr>
              <w:t xml:space="preserve"> </w:t>
            </w:r>
          </w:p>
        </w:tc>
        <w:tc>
          <w:tcPr>
            <w:tcW w:w="5209" w:type="dxa"/>
          </w:tcPr>
          <w:p w:rsidR="008508E9" w:rsidRPr="003C1A34" w:rsidRDefault="00B110AC" w:rsidP="006B597F">
            <w:pPr>
              <w:spacing w:line="240" w:lineRule="auto"/>
              <w:ind w:firstLine="0"/>
              <w:rPr>
                <w:szCs w:val="24"/>
              </w:rPr>
            </w:pPr>
            <w:r w:rsidRPr="003C1A34">
              <w:rPr>
                <w:szCs w:val="24"/>
              </w:rPr>
              <w:lastRenderedPageBreak/>
              <w:t xml:space="preserve">Начало и  определение  механизма реализации проекта.  </w:t>
            </w:r>
          </w:p>
        </w:tc>
      </w:tr>
      <w:tr w:rsidR="008508E9" w:rsidRPr="003C1A34" w:rsidTr="008508E9">
        <w:tc>
          <w:tcPr>
            <w:tcW w:w="817" w:type="dxa"/>
            <w:vAlign w:val="center"/>
          </w:tcPr>
          <w:p w:rsidR="008508E9" w:rsidRPr="003C1A34" w:rsidRDefault="008508E9" w:rsidP="00A45CA3">
            <w:pPr>
              <w:ind w:firstLine="0"/>
              <w:jc w:val="center"/>
              <w:rPr>
                <w:szCs w:val="24"/>
              </w:rPr>
            </w:pPr>
            <w:r w:rsidRPr="003C1A34">
              <w:rPr>
                <w:szCs w:val="24"/>
              </w:rPr>
              <w:lastRenderedPageBreak/>
              <w:t>2</w:t>
            </w:r>
          </w:p>
        </w:tc>
        <w:tc>
          <w:tcPr>
            <w:tcW w:w="3544" w:type="dxa"/>
          </w:tcPr>
          <w:p w:rsidR="008508E9" w:rsidRPr="003C1A34" w:rsidRDefault="008508E9" w:rsidP="00BC6CAB">
            <w:pPr>
              <w:spacing w:line="240" w:lineRule="auto"/>
              <w:ind w:left="57" w:right="57" w:firstLine="0"/>
              <w:rPr>
                <w:szCs w:val="24"/>
              </w:rPr>
            </w:pPr>
            <w:r w:rsidRPr="003C1A34">
              <w:rPr>
                <w:szCs w:val="24"/>
              </w:rPr>
              <w:t>Договор МАДОУ детский сад «Росток»  и  НГО ОООВОИ о взаимодействии  от 03.09.2018 г.  №  ДСР – 111/19</w:t>
            </w:r>
          </w:p>
        </w:tc>
        <w:tc>
          <w:tcPr>
            <w:tcW w:w="5209" w:type="dxa"/>
          </w:tcPr>
          <w:p w:rsidR="008508E9" w:rsidRPr="003C1A34" w:rsidRDefault="0021245E" w:rsidP="0021245E">
            <w:pPr>
              <w:ind w:firstLine="0"/>
              <w:rPr>
                <w:szCs w:val="24"/>
              </w:rPr>
            </w:pPr>
            <w:r w:rsidRPr="003C1A34">
              <w:rPr>
                <w:szCs w:val="24"/>
              </w:rPr>
              <w:t>Составление плана мероприятий</w:t>
            </w:r>
          </w:p>
        </w:tc>
      </w:tr>
      <w:tr w:rsidR="0021245E" w:rsidRPr="003C1A34" w:rsidTr="008508E9">
        <w:tc>
          <w:tcPr>
            <w:tcW w:w="817" w:type="dxa"/>
            <w:vAlign w:val="center"/>
          </w:tcPr>
          <w:p w:rsidR="0021245E" w:rsidRPr="003C1A34" w:rsidRDefault="0021245E" w:rsidP="00625421">
            <w:pPr>
              <w:ind w:firstLine="0"/>
              <w:jc w:val="center"/>
              <w:rPr>
                <w:szCs w:val="24"/>
              </w:rPr>
            </w:pPr>
            <w:r w:rsidRPr="003C1A34">
              <w:rPr>
                <w:szCs w:val="24"/>
              </w:rPr>
              <w:t>3</w:t>
            </w:r>
          </w:p>
        </w:tc>
        <w:tc>
          <w:tcPr>
            <w:tcW w:w="3544" w:type="dxa"/>
          </w:tcPr>
          <w:p w:rsidR="0021245E" w:rsidRPr="006B597F" w:rsidRDefault="0021245E" w:rsidP="00625421">
            <w:pPr>
              <w:spacing w:line="240" w:lineRule="auto"/>
              <w:ind w:left="57" w:right="57" w:firstLine="0"/>
              <w:rPr>
                <w:szCs w:val="24"/>
              </w:rPr>
            </w:pPr>
            <w:r w:rsidRPr="006B597F">
              <w:rPr>
                <w:szCs w:val="24"/>
              </w:rPr>
              <w:t>План мероприятий</w:t>
            </w:r>
            <w:r w:rsidR="003C1A34" w:rsidRPr="006B597F">
              <w:rPr>
                <w:szCs w:val="24"/>
              </w:rPr>
              <w:t xml:space="preserve"> по реализации проекта  «Доброе сердце» </w:t>
            </w:r>
          </w:p>
        </w:tc>
        <w:tc>
          <w:tcPr>
            <w:tcW w:w="5209" w:type="dxa"/>
          </w:tcPr>
          <w:p w:rsidR="0021245E" w:rsidRPr="006B597F" w:rsidRDefault="0021245E" w:rsidP="003C1A34">
            <w:pPr>
              <w:ind w:firstLine="0"/>
              <w:rPr>
                <w:szCs w:val="24"/>
              </w:rPr>
            </w:pPr>
            <w:r w:rsidRPr="006B597F">
              <w:rPr>
                <w:szCs w:val="24"/>
              </w:rPr>
              <w:t>Реализация проекта</w:t>
            </w:r>
          </w:p>
        </w:tc>
      </w:tr>
    </w:tbl>
    <w:p w:rsidR="00A910BF" w:rsidRPr="003C1A34" w:rsidRDefault="00A910BF" w:rsidP="00A910BF">
      <w:pPr>
        <w:rPr>
          <w:szCs w:val="24"/>
        </w:rPr>
      </w:pPr>
    </w:p>
    <w:p w:rsidR="00A910BF" w:rsidRDefault="00A910BF" w:rsidP="00F1718F">
      <w:pPr>
        <w:spacing w:line="240" w:lineRule="auto"/>
        <w:ind w:left="57" w:right="57" w:firstLine="0"/>
        <w:rPr>
          <w:i/>
          <w:sz w:val="22"/>
        </w:rPr>
      </w:pPr>
      <w:r w:rsidRPr="00BC6CAB">
        <w:rPr>
          <w:i/>
          <w:sz w:val="22"/>
        </w:rPr>
        <w:t>Измененные НПА</w:t>
      </w:r>
    </w:p>
    <w:p w:rsidR="002D1DFD" w:rsidRPr="00BC6CAB" w:rsidRDefault="002D1DFD" w:rsidP="00F1718F">
      <w:pPr>
        <w:spacing w:line="240" w:lineRule="auto"/>
        <w:ind w:left="57" w:right="57" w:firstLine="0"/>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835"/>
        <w:gridCol w:w="2410"/>
        <w:gridCol w:w="3367"/>
      </w:tblGrid>
      <w:tr w:rsidR="00A910BF" w:rsidRPr="00BC6CAB" w:rsidTr="00A45CA3">
        <w:tc>
          <w:tcPr>
            <w:tcW w:w="959" w:type="dxa"/>
          </w:tcPr>
          <w:p w:rsidR="00A910BF" w:rsidRPr="00BC6CAB" w:rsidRDefault="00A910BF" w:rsidP="00F1718F">
            <w:pPr>
              <w:spacing w:line="240" w:lineRule="auto"/>
              <w:ind w:left="57" w:right="57" w:firstLine="0"/>
            </w:pPr>
            <w:r w:rsidRPr="00BC6CAB">
              <w:rPr>
                <w:sz w:val="22"/>
              </w:rPr>
              <w:t>№</w:t>
            </w:r>
          </w:p>
        </w:tc>
        <w:tc>
          <w:tcPr>
            <w:tcW w:w="2835" w:type="dxa"/>
          </w:tcPr>
          <w:p w:rsidR="00A910BF" w:rsidRPr="00BC6CAB" w:rsidRDefault="00A910BF" w:rsidP="00F1718F">
            <w:pPr>
              <w:spacing w:line="240" w:lineRule="auto"/>
              <w:ind w:left="57" w:right="57" w:firstLine="0"/>
            </w:pPr>
            <w:r w:rsidRPr="00BC6CAB">
              <w:rPr>
                <w:sz w:val="22"/>
              </w:rPr>
              <w:t>Наименование НПА</w:t>
            </w:r>
          </w:p>
        </w:tc>
        <w:tc>
          <w:tcPr>
            <w:tcW w:w="2410" w:type="dxa"/>
          </w:tcPr>
          <w:p w:rsidR="00A910BF" w:rsidRPr="00BC6CAB" w:rsidRDefault="00A910BF" w:rsidP="00F1718F">
            <w:pPr>
              <w:spacing w:line="240" w:lineRule="auto"/>
              <w:ind w:left="57" w:right="57" w:firstLine="0"/>
            </w:pPr>
            <w:r w:rsidRPr="00BC6CAB">
              <w:rPr>
                <w:sz w:val="22"/>
              </w:rPr>
              <w:t>Изменения, внесенные в НПА</w:t>
            </w:r>
          </w:p>
        </w:tc>
        <w:tc>
          <w:tcPr>
            <w:tcW w:w="3367" w:type="dxa"/>
          </w:tcPr>
          <w:p w:rsidR="00A910BF" w:rsidRPr="00BC6CAB" w:rsidRDefault="00A910BF" w:rsidP="00F1718F">
            <w:pPr>
              <w:spacing w:line="240" w:lineRule="auto"/>
              <w:ind w:left="57" w:right="57" w:firstLine="0"/>
            </w:pPr>
            <w:r w:rsidRPr="00BC6CAB">
              <w:rPr>
                <w:sz w:val="22"/>
              </w:rPr>
              <w:t>Результат внесения изменений</w:t>
            </w:r>
          </w:p>
        </w:tc>
      </w:tr>
      <w:tr w:rsidR="00A910BF" w:rsidRPr="00BC6CAB" w:rsidTr="00A45CA3">
        <w:tc>
          <w:tcPr>
            <w:tcW w:w="959" w:type="dxa"/>
          </w:tcPr>
          <w:p w:rsidR="00A910BF" w:rsidRPr="00BC6CAB" w:rsidRDefault="000E21E5" w:rsidP="00F1718F">
            <w:pPr>
              <w:spacing w:line="240" w:lineRule="auto"/>
              <w:ind w:left="57" w:right="57" w:firstLine="0"/>
            </w:pPr>
            <w:r w:rsidRPr="00BC6CAB">
              <w:rPr>
                <w:sz w:val="22"/>
              </w:rPr>
              <w:t xml:space="preserve">   1</w:t>
            </w:r>
          </w:p>
        </w:tc>
        <w:tc>
          <w:tcPr>
            <w:tcW w:w="2835" w:type="dxa"/>
          </w:tcPr>
          <w:p w:rsidR="00A910BF" w:rsidRPr="00BC6CAB" w:rsidRDefault="00A910BF" w:rsidP="00F1718F">
            <w:pPr>
              <w:spacing w:line="240" w:lineRule="auto"/>
              <w:ind w:left="57" w:right="57"/>
            </w:pPr>
          </w:p>
        </w:tc>
        <w:tc>
          <w:tcPr>
            <w:tcW w:w="2410" w:type="dxa"/>
          </w:tcPr>
          <w:p w:rsidR="00A910BF" w:rsidRPr="00BC6CAB" w:rsidRDefault="00A910BF" w:rsidP="00F1718F">
            <w:pPr>
              <w:spacing w:line="240" w:lineRule="auto"/>
              <w:ind w:left="57" w:right="57"/>
            </w:pPr>
          </w:p>
        </w:tc>
        <w:tc>
          <w:tcPr>
            <w:tcW w:w="3367" w:type="dxa"/>
          </w:tcPr>
          <w:p w:rsidR="00A910BF" w:rsidRPr="00BC6CAB" w:rsidRDefault="00A910BF" w:rsidP="00F1718F">
            <w:pPr>
              <w:spacing w:line="240" w:lineRule="auto"/>
              <w:ind w:left="57" w:right="57"/>
            </w:pPr>
          </w:p>
        </w:tc>
      </w:tr>
      <w:tr w:rsidR="000E21E5" w:rsidRPr="00BC6CAB" w:rsidTr="00A45CA3">
        <w:tc>
          <w:tcPr>
            <w:tcW w:w="959" w:type="dxa"/>
          </w:tcPr>
          <w:p w:rsidR="000E21E5" w:rsidRPr="00BC6CAB" w:rsidRDefault="000E21E5" w:rsidP="00F1718F">
            <w:pPr>
              <w:spacing w:line="240" w:lineRule="auto"/>
              <w:ind w:left="57" w:right="57" w:firstLine="0"/>
            </w:pPr>
            <w:r w:rsidRPr="00BC6CAB">
              <w:rPr>
                <w:sz w:val="22"/>
              </w:rPr>
              <w:t xml:space="preserve">2. </w:t>
            </w:r>
          </w:p>
        </w:tc>
        <w:tc>
          <w:tcPr>
            <w:tcW w:w="2835" w:type="dxa"/>
          </w:tcPr>
          <w:p w:rsidR="000E21E5" w:rsidRPr="00BC6CAB" w:rsidRDefault="000E21E5" w:rsidP="00F1718F">
            <w:pPr>
              <w:pStyle w:val="1"/>
              <w:shd w:val="clear" w:color="auto" w:fill="auto"/>
              <w:tabs>
                <w:tab w:val="left" w:pos="1179"/>
              </w:tabs>
              <w:spacing w:before="0" w:line="240" w:lineRule="auto"/>
              <w:ind w:left="57" w:right="57"/>
              <w:rPr>
                <w:sz w:val="22"/>
                <w:szCs w:val="22"/>
              </w:rPr>
            </w:pPr>
          </w:p>
        </w:tc>
        <w:tc>
          <w:tcPr>
            <w:tcW w:w="2410" w:type="dxa"/>
          </w:tcPr>
          <w:p w:rsidR="000E21E5" w:rsidRPr="00BC6CAB" w:rsidRDefault="000E21E5" w:rsidP="00F1718F">
            <w:pPr>
              <w:pStyle w:val="1"/>
              <w:numPr>
                <w:ilvl w:val="1"/>
                <w:numId w:val="3"/>
              </w:numPr>
              <w:shd w:val="clear" w:color="auto" w:fill="auto"/>
              <w:tabs>
                <w:tab w:val="left" w:pos="1179"/>
              </w:tabs>
              <w:spacing w:before="0" w:line="240" w:lineRule="auto"/>
              <w:ind w:left="57" w:right="57" w:firstLine="567"/>
              <w:rPr>
                <w:sz w:val="22"/>
                <w:szCs w:val="22"/>
              </w:rPr>
            </w:pPr>
          </w:p>
        </w:tc>
        <w:tc>
          <w:tcPr>
            <w:tcW w:w="3367" w:type="dxa"/>
          </w:tcPr>
          <w:p w:rsidR="000E21E5" w:rsidRPr="00BC6CAB" w:rsidRDefault="000E21E5" w:rsidP="00F1718F">
            <w:pPr>
              <w:spacing w:line="240" w:lineRule="auto"/>
              <w:ind w:left="57" w:right="57"/>
            </w:pPr>
          </w:p>
        </w:tc>
      </w:tr>
      <w:tr w:rsidR="000E21E5" w:rsidRPr="00BC6CAB" w:rsidTr="00A45CA3">
        <w:tc>
          <w:tcPr>
            <w:tcW w:w="959" w:type="dxa"/>
          </w:tcPr>
          <w:p w:rsidR="000E21E5" w:rsidRPr="00BC6CAB" w:rsidRDefault="00F1718F" w:rsidP="00F1718F">
            <w:pPr>
              <w:spacing w:line="240" w:lineRule="auto"/>
              <w:ind w:left="57" w:right="57"/>
            </w:pPr>
            <w:r w:rsidRPr="00BC6CAB">
              <w:rPr>
                <w:sz w:val="22"/>
              </w:rPr>
              <w:t xml:space="preserve">3. </w:t>
            </w:r>
          </w:p>
        </w:tc>
        <w:tc>
          <w:tcPr>
            <w:tcW w:w="2835" w:type="dxa"/>
          </w:tcPr>
          <w:p w:rsidR="000E21E5" w:rsidRPr="00BC6CAB" w:rsidRDefault="000E21E5" w:rsidP="00F1718F">
            <w:pPr>
              <w:spacing w:line="240" w:lineRule="auto"/>
              <w:ind w:left="57" w:right="57" w:firstLine="0"/>
            </w:pPr>
          </w:p>
        </w:tc>
        <w:tc>
          <w:tcPr>
            <w:tcW w:w="2410" w:type="dxa"/>
          </w:tcPr>
          <w:p w:rsidR="000E21E5" w:rsidRPr="00BC6CAB" w:rsidRDefault="000E21E5" w:rsidP="00F1718F">
            <w:pPr>
              <w:spacing w:line="240" w:lineRule="auto"/>
              <w:ind w:left="57" w:right="57"/>
            </w:pPr>
          </w:p>
        </w:tc>
        <w:tc>
          <w:tcPr>
            <w:tcW w:w="3367" w:type="dxa"/>
          </w:tcPr>
          <w:p w:rsidR="000E21E5" w:rsidRPr="00BC6CAB" w:rsidRDefault="000E21E5" w:rsidP="00F1718F">
            <w:pPr>
              <w:pStyle w:val="1"/>
              <w:numPr>
                <w:ilvl w:val="1"/>
                <w:numId w:val="4"/>
              </w:numPr>
              <w:shd w:val="clear" w:color="auto" w:fill="auto"/>
              <w:tabs>
                <w:tab w:val="left" w:pos="1179"/>
              </w:tabs>
              <w:spacing w:before="0" w:line="240" w:lineRule="auto"/>
              <w:ind w:left="57" w:right="57"/>
              <w:rPr>
                <w:sz w:val="22"/>
                <w:szCs w:val="22"/>
              </w:rPr>
            </w:pPr>
          </w:p>
        </w:tc>
      </w:tr>
      <w:tr w:rsidR="000E21E5" w:rsidRPr="00BC6CAB" w:rsidTr="00A45CA3">
        <w:tc>
          <w:tcPr>
            <w:tcW w:w="959" w:type="dxa"/>
          </w:tcPr>
          <w:p w:rsidR="000E21E5" w:rsidRPr="00BC6CAB" w:rsidRDefault="000E21E5" w:rsidP="00F1718F">
            <w:pPr>
              <w:spacing w:line="240" w:lineRule="auto"/>
              <w:ind w:left="57" w:right="57"/>
            </w:pPr>
          </w:p>
        </w:tc>
        <w:tc>
          <w:tcPr>
            <w:tcW w:w="2835" w:type="dxa"/>
          </w:tcPr>
          <w:p w:rsidR="000E21E5" w:rsidRPr="00BC6CAB" w:rsidRDefault="000E21E5" w:rsidP="00BC6CAB">
            <w:pPr>
              <w:spacing w:line="240" w:lineRule="auto"/>
              <w:ind w:left="57" w:right="57" w:firstLine="0"/>
            </w:pPr>
          </w:p>
        </w:tc>
        <w:tc>
          <w:tcPr>
            <w:tcW w:w="2410" w:type="dxa"/>
          </w:tcPr>
          <w:p w:rsidR="000E21E5" w:rsidRPr="00BC6CAB" w:rsidRDefault="000E21E5" w:rsidP="00F1718F">
            <w:pPr>
              <w:spacing w:line="240" w:lineRule="auto"/>
              <w:ind w:left="57" w:right="57"/>
            </w:pPr>
          </w:p>
        </w:tc>
        <w:tc>
          <w:tcPr>
            <w:tcW w:w="3367" w:type="dxa"/>
          </w:tcPr>
          <w:p w:rsidR="000E21E5" w:rsidRPr="00BC6CAB" w:rsidRDefault="000E21E5" w:rsidP="00F1718F">
            <w:pPr>
              <w:spacing w:line="240" w:lineRule="auto"/>
              <w:ind w:left="57" w:right="57"/>
            </w:pPr>
          </w:p>
        </w:tc>
      </w:tr>
    </w:tbl>
    <w:p w:rsidR="00A910BF" w:rsidRDefault="00A910BF" w:rsidP="00A910BF">
      <w:pPr>
        <w:rPr>
          <w:szCs w:val="24"/>
        </w:rPr>
      </w:pPr>
    </w:p>
    <w:p w:rsidR="002D1DFD" w:rsidRPr="002C1F27" w:rsidRDefault="002D1DFD" w:rsidP="00A910BF">
      <w:pPr>
        <w:rPr>
          <w:szCs w:val="24"/>
        </w:rPr>
      </w:pPr>
    </w:p>
    <w:p w:rsidR="00A910BF" w:rsidRPr="00BC6CAB" w:rsidRDefault="00A910BF" w:rsidP="00A910BF">
      <w:pPr>
        <w:ind w:firstLine="0"/>
        <w:rPr>
          <w:szCs w:val="24"/>
        </w:rPr>
      </w:pPr>
      <w:r w:rsidRPr="00BC6CAB">
        <w:rPr>
          <w:szCs w:val="24"/>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4500"/>
      </w:tblGrid>
      <w:tr w:rsidR="00A910BF" w:rsidRPr="00BC6CAB" w:rsidTr="00F84A14">
        <w:tc>
          <w:tcPr>
            <w:tcW w:w="817" w:type="dxa"/>
          </w:tcPr>
          <w:p w:rsidR="00A910BF" w:rsidRPr="00BC6CAB" w:rsidRDefault="00A910BF" w:rsidP="008D5813">
            <w:pPr>
              <w:spacing w:line="240" w:lineRule="auto"/>
              <w:ind w:firstLine="0"/>
              <w:rPr>
                <w:szCs w:val="24"/>
              </w:rPr>
            </w:pPr>
            <w:r w:rsidRPr="00BC6CAB">
              <w:rPr>
                <w:szCs w:val="24"/>
              </w:rPr>
              <w:t>№</w:t>
            </w:r>
          </w:p>
        </w:tc>
        <w:tc>
          <w:tcPr>
            <w:tcW w:w="4253" w:type="dxa"/>
          </w:tcPr>
          <w:p w:rsidR="00A910BF" w:rsidRPr="00BC6CAB" w:rsidRDefault="00A910BF" w:rsidP="008D5813">
            <w:pPr>
              <w:spacing w:line="240" w:lineRule="auto"/>
              <w:ind w:firstLine="0"/>
              <w:rPr>
                <w:szCs w:val="24"/>
              </w:rPr>
            </w:pPr>
            <w:r w:rsidRPr="00BC6CAB">
              <w:rPr>
                <w:szCs w:val="24"/>
              </w:rPr>
              <w:t>Описание ресурса</w:t>
            </w:r>
          </w:p>
        </w:tc>
        <w:tc>
          <w:tcPr>
            <w:tcW w:w="4500" w:type="dxa"/>
          </w:tcPr>
          <w:p w:rsidR="00A910BF" w:rsidRPr="00BC6CAB" w:rsidRDefault="00A910BF" w:rsidP="008D5813">
            <w:pPr>
              <w:spacing w:line="240" w:lineRule="auto"/>
              <w:ind w:firstLine="0"/>
              <w:rPr>
                <w:szCs w:val="24"/>
              </w:rPr>
            </w:pPr>
            <w:r w:rsidRPr="00BC6CAB">
              <w:rPr>
                <w:szCs w:val="24"/>
              </w:rPr>
              <w:t>Для каких целей данный ресурс необходим</w:t>
            </w:r>
          </w:p>
        </w:tc>
      </w:tr>
      <w:tr w:rsidR="00A910BF" w:rsidRPr="00BC6CAB" w:rsidTr="00F84A14">
        <w:tc>
          <w:tcPr>
            <w:tcW w:w="817" w:type="dxa"/>
          </w:tcPr>
          <w:p w:rsidR="00A910BF" w:rsidRPr="00BC6CAB" w:rsidRDefault="00D85490" w:rsidP="008D5813">
            <w:pPr>
              <w:spacing w:line="240" w:lineRule="auto"/>
              <w:rPr>
                <w:szCs w:val="24"/>
              </w:rPr>
            </w:pPr>
            <w:r>
              <w:rPr>
                <w:szCs w:val="24"/>
              </w:rPr>
              <w:t>11</w:t>
            </w:r>
          </w:p>
        </w:tc>
        <w:tc>
          <w:tcPr>
            <w:tcW w:w="4253" w:type="dxa"/>
          </w:tcPr>
          <w:p w:rsidR="00F84A14" w:rsidRDefault="00D85490" w:rsidP="008D5813">
            <w:pPr>
              <w:spacing w:line="240" w:lineRule="auto"/>
              <w:ind w:firstLine="0"/>
              <w:rPr>
                <w:szCs w:val="24"/>
                <w:u w:val="single"/>
              </w:rPr>
            </w:pPr>
            <w:r w:rsidRPr="00C13608">
              <w:rPr>
                <w:szCs w:val="24"/>
                <w:u w:val="single"/>
              </w:rPr>
              <w:t>Инфраструктура</w:t>
            </w:r>
            <w:r w:rsidR="008D5813" w:rsidRPr="00C13608">
              <w:rPr>
                <w:szCs w:val="24"/>
                <w:u w:val="single"/>
              </w:rPr>
              <w:t>:</w:t>
            </w:r>
          </w:p>
          <w:p w:rsidR="00A910BF" w:rsidRPr="00BC6CAB" w:rsidRDefault="008D5813" w:rsidP="008D5813">
            <w:pPr>
              <w:spacing w:line="240" w:lineRule="auto"/>
              <w:ind w:firstLine="0"/>
              <w:rPr>
                <w:szCs w:val="24"/>
              </w:rPr>
            </w:pPr>
            <w:r>
              <w:rPr>
                <w:szCs w:val="24"/>
              </w:rPr>
              <w:t xml:space="preserve"> помещения детского сада № 48,  выставочные  площади   Центра общественных организаций,  МАОУК  ДК   «Новоуральский»</w:t>
            </w:r>
          </w:p>
        </w:tc>
        <w:tc>
          <w:tcPr>
            <w:tcW w:w="4500" w:type="dxa"/>
          </w:tcPr>
          <w:p w:rsidR="00A910BF" w:rsidRPr="00BC6CAB" w:rsidRDefault="008D5813" w:rsidP="008D5813">
            <w:pPr>
              <w:spacing w:line="240" w:lineRule="auto"/>
              <w:rPr>
                <w:szCs w:val="24"/>
              </w:rPr>
            </w:pPr>
            <w:r>
              <w:rPr>
                <w:szCs w:val="24"/>
              </w:rPr>
              <w:t>Для организации  совместной образова</w:t>
            </w:r>
            <w:r w:rsidR="00A26376">
              <w:rPr>
                <w:szCs w:val="24"/>
              </w:rPr>
              <w:t>тельной,</w:t>
            </w:r>
            <w:r>
              <w:rPr>
                <w:szCs w:val="24"/>
              </w:rPr>
              <w:t xml:space="preserve">  концертно-творческой  и выставочной деятельности. </w:t>
            </w:r>
          </w:p>
        </w:tc>
      </w:tr>
      <w:tr w:rsidR="00D85490" w:rsidRPr="00BC6CAB" w:rsidTr="00F84A14">
        <w:tc>
          <w:tcPr>
            <w:tcW w:w="817" w:type="dxa"/>
          </w:tcPr>
          <w:p w:rsidR="00D85490" w:rsidRPr="00BC6CAB" w:rsidRDefault="008D5813" w:rsidP="008D5813">
            <w:pPr>
              <w:spacing w:line="240" w:lineRule="auto"/>
              <w:rPr>
                <w:szCs w:val="24"/>
              </w:rPr>
            </w:pPr>
            <w:r>
              <w:rPr>
                <w:szCs w:val="24"/>
              </w:rPr>
              <w:t xml:space="preserve">22. </w:t>
            </w:r>
          </w:p>
        </w:tc>
        <w:tc>
          <w:tcPr>
            <w:tcW w:w="4253" w:type="dxa"/>
          </w:tcPr>
          <w:p w:rsidR="00F84A14" w:rsidRDefault="008D5813" w:rsidP="008D5813">
            <w:pPr>
              <w:spacing w:line="240" w:lineRule="auto"/>
              <w:ind w:firstLine="0"/>
              <w:rPr>
                <w:szCs w:val="24"/>
              </w:rPr>
            </w:pPr>
            <w:r w:rsidRPr="00C13608">
              <w:rPr>
                <w:szCs w:val="24"/>
                <w:u w:val="single"/>
              </w:rPr>
              <w:t>Административный ресурс</w:t>
            </w:r>
            <w:r>
              <w:rPr>
                <w:szCs w:val="24"/>
              </w:rPr>
              <w:t xml:space="preserve">: </w:t>
            </w:r>
          </w:p>
          <w:p w:rsidR="00D85490" w:rsidRDefault="008D5813" w:rsidP="008D5813">
            <w:pPr>
              <w:spacing w:line="240" w:lineRule="auto"/>
              <w:ind w:firstLine="0"/>
              <w:rPr>
                <w:szCs w:val="24"/>
              </w:rPr>
            </w:pPr>
            <w:r>
              <w:rPr>
                <w:szCs w:val="24"/>
              </w:rPr>
              <w:t>директор  МАДОУ детский сад «Р</w:t>
            </w:r>
            <w:r w:rsidR="00F84A14">
              <w:rPr>
                <w:szCs w:val="24"/>
              </w:rPr>
              <w:t>осток», заведующий  структурным  подразделением</w:t>
            </w:r>
            <w:r>
              <w:rPr>
                <w:szCs w:val="24"/>
              </w:rPr>
              <w:t xml:space="preserve">  - детский сад №  48 «Радуга» </w:t>
            </w:r>
          </w:p>
          <w:p w:rsidR="008D5813" w:rsidRPr="00BC6CAB" w:rsidRDefault="008D5813" w:rsidP="008D5813">
            <w:pPr>
              <w:spacing w:line="240" w:lineRule="auto"/>
              <w:rPr>
                <w:szCs w:val="24"/>
              </w:rPr>
            </w:pPr>
            <w:r>
              <w:rPr>
                <w:szCs w:val="24"/>
              </w:rPr>
              <w:t xml:space="preserve"> </w:t>
            </w:r>
          </w:p>
        </w:tc>
        <w:tc>
          <w:tcPr>
            <w:tcW w:w="4500" w:type="dxa"/>
          </w:tcPr>
          <w:p w:rsidR="00D85490" w:rsidRPr="00BC6CAB" w:rsidRDefault="008D5813" w:rsidP="008D5813">
            <w:pPr>
              <w:spacing w:line="240" w:lineRule="auto"/>
              <w:rPr>
                <w:szCs w:val="24"/>
              </w:rPr>
            </w:pPr>
            <w:r>
              <w:rPr>
                <w:szCs w:val="24"/>
              </w:rPr>
              <w:t>Нормативно-правовое сопровождение и обеспечение материально-технических условий</w:t>
            </w:r>
            <w:proofErr w:type="gramStart"/>
            <w:r>
              <w:rPr>
                <w:szCs w:val="24"/>
              </w:rPr>
              <w:t xml:space="preserve"> </w:t>
            </w:r>
            <w:r w:rsidR="00A26376">
              <w:rPr>
                <w:szCs w:val="24"/>
              </w:rPr>
              <w:t>.</w:t>
            </w:r>
            <w:proofErr w:type="gramEnd"/>
          </w:p>
        </w:tc>
      </w:tr>
      <w:tr w:rsidR="00D85490" w:rsidRPr="00BC6CAB" w:rsidTr="00F84A14">
        <w:tc>
          <w:tcPr>
            <w:tcW w:w="817" w:type="dxa"/>
          </w:tcPr>
          <w:p w:rsidR="00D85490" w:rsidRPr="00BC6CAB" w:rsidRDefault="00A26376" w:rsidP="008D5813">
            <w:pPr>
              <w:spacing w:line="240" w:lineRule="auto"/>
              <w:rPr>
                <w:szCs w:val="24"/>
              </w:rPr>
            </w:pPr>
            <w:r>
              <w:rPr>
                <w:szCs w:val="24"/>
              </w:rPr>
              <w:t>33</w:t>
            </w:r>
          </w:p>
        </w:tc>
        <w:tc>
          <w:tcPr>
            <w:tcW w:w="4253" w:type="dxa"/>
          </w:tcPr>
          <w:p w:rsidR="00F84A14" w:rsidRDefault="00A26376" w:rsidP="00A26376">
            <w:pPr>
              <w:spacing w:line="240" w:lineRule="auto"/>
              <w:ind w:firstLine="0"/>
              <w:rPr>
                <w:szCs w:val="24"/>
              </w:rPr>
            </w:pPr>
            <w:r w:rsidRPr="00C13608">
              <w:rPr>
                <w:szCs w:val="24"/>
                <w:u w:val="single"/>
              </w:rPr>
              <w:t>Трудовые ресурсы:</w:t>
            </w:r>
            <w:r>
              <w:rPr>
                <w:szCs w:val="24"/>
              </w:rPr>
              <w:t xml:space="preserve"> </w:t>
            </w:r>
          </w:p>
          <w:p w:rsidR="00D85490" w:rsidRPr="00BC6CAB" w:rsidRDefault="00A26376" w:rsidP="00A26376">
            <w:pPr>
              <w:spacing w:line="240" w:lineRule="auto"/>
              <w:ind w:firstLine="0"/>
              <w:rPr>
                <w:szCs w:val="24"/>
              </w:rPr>
            </w:pPr>
            <w:r>
              <w:rPr>
                <w:szCs w:val="24"/>
              </w:rPr>
              <w:t>педагогические кадры  МАДОУ детский сад «Росток»</w:t>
            </w:r>
          </w:p>
        </w:tc>
        <w:tc>
          <w:tcPr>
            <w:tcW w:w="4500" w:type="dxa"/>
          </w:tcPr>
          <w:p w:rsidR="00D85490" w:rsidRPr="00BC6CAB" w:rsidRDefault="00A26376" w:rsidP="008D5813">
            <w:pPr>
              <w:spacing w:line="240" w:lineRule="auto"/>
              <w:rPr>
                <w:szCs w:val="24"/>
              </w:rPr>
            </w:pPr>
            <w:r>
              <w:rPr>
                <w:szCs w:val="24"/>
              </w:rPr>
              <w:t xml:space="preserve">Организации  и проведение совместной образовательной,   концертно-творческой  и выставочной деятельности.  </w:t>
            </w:r>
          </w:p>
        </w:tc>
      </w:tr>
      <w:tr w:rsidR="00D85490" w:rsidRPr="00BC6CAB" w:rsidTr="00F84A14">
        <w:tc>
          <w:tcPr>
            <w:tcW w:w="817" w:type="dxa"/>
          </w:tcPr>
          <w:p w:rsidR="00D85490" w:rsidRPr="00BC6CAB" w:rsidRDefault="00A26376" w:rsidP="008D5813">
            <w:pPr>
              <w:spacing w:line="240" w:lineRule="auto"/>
              <w:rPr>
                <w:szCs w:val="24"/>
              </w:rPr>
            </w:pPr>
            <w:r>
              <w:rPr>
                <w:szCs w:val="24"/>
              </w:rPr>
              <w:t xml:space="preserve">44. </w:t>
            </w:r>
          </w:p>
        </w:tc>
        <w:tc>
          <w:tcPr>
            <w:tcW w:w="4253" w:type="dxa"/>
          </w:tcPr>
          <w:p w:rsidR="00F84A14" w:rsidRDefault="00A26376" w:rsidP="00A26376">
            <w:pPr>
              <w:spacing w:line="240" w:lineRule="auto"/>
              <w:ind w:firstLine="0"/>
              <w:rPr>
                <w:szCs w:val="24"/>
              </w:rPr>
            </w:pPr>
            <w:r w:rsidRPr="00C13608">
              <w:rPr>
                <w:szCs w:val="24"/>
                <w:u w:val="single"/>
              </w:rPr>
              <w:t>Финансовые ресурсы</w:t>
            </w:r>
            <w:r>
              <w:rPr>
                <w:szCs w:val="24"/>
              </w:rPr>
              <w:t xml:space="preserve"> </w:t>
            </w:r>
            <w:r w:rsidR="00F84A14">
              <w:rPr>
                <w:szCs w:val="24"/>
              </w:rPr>
              <w:t xml:space="preserve"> </w:t>
            </w:r>
          </w:p>
          <w:p w:rsidR="00D85490" w:rsidRPr="00BC6CAB" w:rsidRDefault="00F84A14" w:rsidP="00A26376">
            <w:pPr>
              <w:spacing w:line="240" w:lineRule="auto"/>
              <w:ind w:firstLine="0"/>
              <w:rPr>
                <w:szCs w:val="24"/>
              </w:rPr>
            </w:pPr>
            <w:r>
              <w:rPr>
                <w:szCs w:val="24"/>
              </w:rPr>
              <w:t xml:space="preserve">внебюджетные  средства </w:t>
            </w:r>
            <w:r w:rsidR="00A26376">
              <w:rPr>
                <w:szCs w:val="24"/>
              </w:rPr>
              <w:t xml:space="preserve">МАДОУ детский сад </w:t>
            </w:r>
            <w:r>
              <w:rPr>
                <w:szCs w:val="24"/>
              </w:rPr>
              <w:t xml:space="preserve">«Росток», </w:t>
            </w:r>
            <w:proofErr w:type="spellStart"/>
            <w:r>
              <w:rPr>
                <w:szCs w:val="24"/>
              </w:rPr>
              <w:t>грантовая</w:t>
            </w:r>
            <w:proofErr w:type="spellEnd"/>
            <w:r>
              <w:rPr>
                <w:szCs w:val="24"/>
              </w:rPr>
              <w:t xml:space="preserve">  поддержка  </w:t>
            </w:r>
            <w:r w:rsidR="00A26376">
              <w:rPr>
                <w:szCs w:val="24"/>
              </w:rPr>
              <w:t xml:space="preserve">АО </w:t>
            </w:r>
            <w:r>
              <w:rPr>
                <w:szCs w:val="24"/>
              </w:rPr>
              <w:t>«</w:t>
            </w:r>
            <w:r w:rsidR="00A26376">
              <w:rPr>
                <w:szCs w:val="24"/>
              </w:rPr>
              <w:t>УЭХК</w:t>
            </w:r>
            <w:r>
              <w:rPr>
                <w:szCs w:val="24"/>
              </w:rPr>
              <w:t>»</w:t>
            </w:r>
            <w:proofErr w:type="gramStart"/>
            <w:r>
              <w:rPr>
                <w:szCs w:val="24"/>
              </w:rPr>
              <w:t xml:space="preserve"> </w:t>
            </w:r>
            <w:r w:rsidR="00A26376">
              <w:rPr>
                <w:szCs w:val="24"/>
              </w:rPr>
              <w:t>,</w:t>
            </w:r>
            <w:proofErr w:type="gramEnd"/>
            <w:r w:rsidR="00A26376">
              <w:rPr>
                <w:szCs w:val="24"/>
              </w:rPr>
              <w:t xml:space="preserve">   благотворительная помощь. </w:t>
            </w:r>
          </w:p>
        </w:tc>
        <w:tc>
          <w:tcPr>
            <w:tcW w:w="4500" w:type="dxa"/>
          </w:tcPr>
          <w:p w:rsidR="00D85490" w:rsidRPr="00BC6CAB" w:rsidRDefault="00A26376" w:rsidP="008D5813">
            <w:pPr>
              <w:spacing w:line="240" w:lineRule="auto"/>
              <w:rPr>
                <w:szCs w:val="24"/>
              </w:rPr>
            </w:pPr>
            <w:r>
              <w:rPr>
                <w:szCs w:val="24"/>
              </w:rPr>
              <w:t xml:space="preserve">Для организации,  подготовки   и проведения  совместной образовательной,   концертно-творческой  и выставочной деятельности.  </w:t>
            </w:r>
          </w:p>
        </w:tc>
      </w:tr>
      <w:tr w:rsidR="00D85490" w:rsidRPr="00BC6CAB" w:rsidTr="00F84A14">
        <w:tc>
          <w:tcPr>
            <w:tcW w:w="817" w:type="dxa"/>
          </w:tcPr>
          <w:p w:rsidR="00D85490" w:rsidRPr="00BC6CAB" w:rsidRDefault="00A26376" w:rsidP="008D5813">
            <w:pPr>
              <w:spacing w:line="240" w:lineRule="auto"/>
              <w:rPr>
                <w:szCs w:val="24"/>
              </w:rPr>
            </w:pPr>
            <w:r>
              <w:rPr>
                <w:szCs w:val="24"/>
              </w:rPr>
              <w:t xml:space="preserve">55. </w:t>
            </w:r>
          </w:p>
        </w:tc>
        <w:tc>
          <w:tcPr>
            <w:tcW w:w="4253" w:type="dxa"/>
          </w:tcPr>
          <w:p w:rsidR="00F84A14" w:rsidRDefault="00A26376" w:rsidP="00A26376">
            <w:pPr>
              <w:spacing w:line="240" w:lineRule="auto"/>
              <w:ind w:firstLine="0"/>
              <w:rPr>
                <w:szCs w:val="24"/>
              </w:rPr>
            </w:pPr>
            <w:r w:rsidRPr="00C13608">
              <w:rPr>
                <w:szCs w:val="24"/>
                <w:u w:val="single"/>
              </w:rPr>
              <w:t>Информационные ресурсы:</w:t>
            </w:r>
            <w:r>
              <w:rPr>
                <w:szCs w:val="24"/>
              </w:rPr>
              <w:t xml:space="preserve"> </w:t>
            </w:r>
          </w:p>
          <w:p w:rsidR="00D85490" w:rsidRDefault="00A26376" w:rsidP="00A26376">
            <w:pPr>
              <w:spacing w:line="240" w:lineRule="auto"/>
              <w:ind w:firstLine="0"/>
              <w:rPr>
                <w:szCs w:val="24"/>
              </w:rPr>
            </w:pPr>
            <w:r>
              <w:rPr>
                <w:szCs w:val="24"/>
              </w:rPr>
              <w:t>средства массовой информации  НГО, сайт  МАДОУ детский сад «Росток»</w:t>
            </w:r>
            <w:r w:rsidR="00F84A14">
              <w:rPr>
                <w:szCs w:val="24"/>
              </w:rPr>
              <w:t xml:space="preserve">, </w:t>
            </w:r>
          </w:p>
          <w:p w:rsidR="00F84A14" w:rsidRPr="00BC6CAB" w:rsidRDefault="00F84A14" w:rsidP="00A26376">
            <w:pPr>
              <w:spacing w:line="240" w:lineRule="auto"/>
              <w:ind w:firstLine="0"/>
              <w:rPr>
                <w:szCs w:val="24"/>
              </w:rPr>
            </w:pPr>
            <w:r>
              <w:rPr>
                <w:color w:val="000000"/>
                <w:szCs w:val="24"/>
                <w:shd w:val="clear" w:color="auto" w:fill="FFFFFF"/>
              </w:rPr>
              <w:t>п</w:t>
            </w:r>
            <w:r w:rsidRPr="00F15C50">
              <w:rPr>
                <w:color w:val="000000"/>
                <w:szCs w:val="24"/>
                <w:shd w:val="clear" w:color="auto" w:fill="FFFFFF"/>
              </w:rPr>
              <w:t>ерсональная страница МАДОУ детский сад «Росток» на официальном сайте Ассоциации лучших образовательных</w:t>
            </w:r>
          </w:p>
        </w:tc>
        <w:tc>
          <w:tcPr>
            <w:tcW w:w="4500" w:type="dxa"/>
          </w:tcPr>
          <w:p w:rsidR="00D85490" w:rsidRPr="00BC6CAB" w:rsidRDefault="00A26376" w:rsidP="00F84A14">
            <w:pPr>
              <w:spacing w:line="240" w:lineRule="auto"/>
              <w:rPr>
                <w:szCs w:val="24"/>
              </w:rPr>
            </w:pPr>
            <w:r>
              <w:rPr>
                <w:szCs w:val="24"/>
              </w:rPr>
              <w:t xml:space="preserve">Информирование </w:t>
            </w:r>
            <w:r w:rsidR="000D29CF">
              <w:rPr>
                <w:szCs w:val="24"/>
              </w:rPr>
              <w:t xml:space="preserve"> </w:t>
            </w:r>
            <w:r w:rsidR="00F84A14">
              <w:rPr>
                <w:szCs w:val="24"/>
              </w:rPr>
              <w:t xml:space="preserve"> общественности   </w:t>
            </w:r>
            <w:r w:rsidR="000D29CF">
              <w:rPr>
                <w:szCs w:val="24"/>
              </w:rPr>
              <w:t xml:space="preserve">  </w:t>
            </w:r>
            <w:r>
              <w:rPr>
                <w:szCs w:val="24"/>
              </w:rPr>
              <w:t xml:space="preserve"> о реализации  проекта «Доброе сердце»,  его мероприят</w:t>
            </w:r>
            <w:r w:rsidR="000D29CF">
              <w:rPr>
                <w:szCs w:val="24"/>
              </w:rPr>
              <w:t>иях, результатах  и достижениях.</w:t>
            </w:r>
          </w:p>
        </w:tc>
      </w:tr>
    </w:tbl>
    <w:p w:rsidR="00A910BF" w:rsidRDefault="00A910BF" w:rsidP="00A910BF">
      <w:pPr>
        <w:ind w:firstLine="0"/>
        <w:rPr>
          <w:szCs w:val="24"/>
        </w:rPr>
      </w:pPr>
    </w:p>
    <w:p w:rsidR="00A910BF" w:rsidRPr="002C1F27" w:rsidRDefault="00A910BF" w:rsidP="00A910BF">
      <w:pPr>
        <w:ind w:firstLine="0"/>
        <w:rPr>
          <w:szCs w:val="24"/>
        </w:rPr>
      </w:pPr>
      <w:r w:rsidRPr="002C1F27">
        <w:rPr>
          <w:szCs w:val="24"/>
        </w:rPr>
        <w:lastRenderedPageBreak/>
        <w:t>1</w:t>
      </w:r>
      <w:r>
        <w:rPr>
          <w:szCs w:val="24"/>
        </w:rPr>
        <w:t>7</w:t>
      </w:r>
      <w:r w:rsidRPr="002C1F27">
        <w:rPr>
          <w:szCs w:val="24"/>
        </w:rPr>
        <w:t xml:space="preserve">. Выгодополучатели </w:t>
      </w:r>
    </w:p>
    <w:p w:rsidR="00A910BF" w:rsidRPr="002C1F27" w:rsidRDefault="00A910BF" w:rsidP="00A910BF">
      <w:pPr>
        <w:ind w:firstLine="0"/>
        <w:rPr>
          <w:szCs w:val="24"/>
        </w:rPr>
      </w:pPr>
      <w:r w:rsidRPr="002C1F27">
        <w:rPr>
          <w:szCs w:val="24"/>
        </w:rPr>
        <w:t>(</w:t>
      </w:r>
      <w:r w:rsidRPr="002C1F27">
        <w:rPr>
          <w:i/>
          <w:szCs w:val="24"/>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209"/>
      </w:tblGrid>
      <w:tr w:rsidR="00A910BF" w:rsidRPr="00886465" w:rsidTr="00512354">
        <w:tc>
          <w:tcPr>
            <w:tcW w:w="817" w:type="dxa"/>
          </w:tcPr>
          <w:p w:rsidR="00A910BF" w:rsidRPr="002C1F27" w:rsidRDefault="00A910BF" w:rsidP="00A45CA3">
            <w:pPr>
              <w:ind w:firstLine="0"/>
              <w:rPr>
                <w:szCs w:val="24"/>
              </w:rPr>
            </w:pPr>
            <w:r w:rsidRPr="002C1F27">
              <w:rPr>
                <w:szCs w:val="24"/>
              </w:rPr>
              <w:t>№</w:t>
            </w:r>
          </w:p>
        </w:tc>
        <w:tc>
          <w:tcPr>
            <w:tcW w:w="3544" w:type="dxa"/>
          </w:tcPr>
          <w:p w:rsidR="00A910BF" w:rsidRPr="002C1F27" w:rsidRDefault="00A910BF" w:rsidP="00470BE2">
            <w:pPr>
              <w:spacing w:line="276" w:lineRule="auto"/>
              <w:ind w:firstLine="0"/>
              <w:rPr>
                <w:szCs w:val="24"/>
              </w:rPr>
            </w:pPr>
            <w:r w:rsidRPr="002C1F27">
              <w:rPr>
                <w:szCs w:val="24"/>
              </w:rPr>
              <w:t xml:space="preserve">Выгодополучатель/ группа выгодополучателей </w:t>
            </w:r>
          </w:p>
        </w:tc>
        <w:tc>
          <w:tcPr>
            <w:tcW w:w="5210" w:type="dxa"/>
          </w:tcPr>
          <w:p w:rsidR="00A910BF" w:rsidRPr="002C1F27" w:rsidRDefault="00A910BF" w:rsidP="00470BE2">
            <w:pPr>
              <w:spacing w:line="276" w:lineRule="auto"/>
              <w:ind w:firstLine="0"/>
              <w:rPr>
                <w:szCs w:val="24"/>
              </w:rPr>
            </w:pPr>
            <w:r w:rsidRPr="002C1F27">
              <w:rPr>
                <w:szCs w:val="24"/>
              </w:rPr>
              <w:t>Описание выгод, полученных в результате внедрения практики</w:t>
            </w:r>
          </w:p>
        </w:tc>
      </w:tr>
      <w:tr w:rsidR="001B1EF1" w:rsidRPr="00886465" w:rsidTr="00512354">
        <w:tc>
          <w:tcPr>
            <w:tcW w:w="817" w:type="dxa"/>
          </w:tcPr>
          <w:p w:rsidR="001B1EF1" w:rsidRPr="002C1F27" w:rsidRDefault="001B1EF1" w:rsidP="001B1EF1">
            <w:pPr>
              <w:ind w:firstLine="0"/>
              <w:rPr>
                <w:szCs w:val="24"/>
              </w:rPr>
            </w:pPr>
            <w:r>
              <w:rPr>
                <w:szCs w:val="24"/>
              </w:rPr>
              <w:t>1.</w:t>
            </w:r>
          </w:p>
        </w:tc>
        <w:tc>
          <w:tcPr>
            <w:tcW w:w="3544" w:type="dxa"/>
          </w:tcPr>
          <w:p w:rsidR="001B1EF1" w:rsidRPr="00FC42BC" w:rsidRDefault="00F84A14" w:rsidP="00512354">
            <w:pPr>
              <w:spacing w:line="240" w:lineRule="auto"/>
              <w:ind w:firstLine="567"/>
              <w:rPr>
                <w:rFonts w:eastAsia="Times New Roman"/>
                <w:szCs w:val="24"/>
                <w:lang w:eastAsia="ru-RU"/>
              </w:rPr>
            </w:pPr>
            <w:r>
              <w:rPr>
                <w:rFonts w:eastAsia="Times New Roman"/>
                <w:szCs w:val="24"/>
                <w:lang w:eastAsia="ru-RU"/>
              </w:rPr>
              <w:t>Д</w:t>
            </w:r>
            <w:r w:rsidR="001B1EF1" w:rsidRPr="00FC42BC">
              <w:rPr>
                <w:rFonts w:eastAsia="Times New Roman"/>
                <w:szCs w:val="24"/>
                <w:lang w:eastAsia="ru-RU"/>
              </w:rPr>
              <w:t xml:space="preserve">ети дошкольного возраста, посещающие детский сад, </w:t>
            </w:r>
            <w:r w:rsidR="00512354">
              <w:rPr>
                <w:rFonts w:eastAsia="Times New Roman"/>
                <w:szCs w:val="24"/>
                <w:lang w:eastAsia="ru-RU"/>
              </w:rPr>
              <w:t xml:space="preserve">их родители (законные </w:t>
            </w:r>
            <w:r w:rsidR="001B1EF1" w:rsidRPr="00FC42BC">
              <w:rPr>
                <w:rFonts w:eastAsia="Times New Roman"/>
                <w:szCs w:val="24"/>
                <w:lang w:eastAsia="ru-RU"/>
              </w:rPr>
              <w:t>представители)</w:t>
            </w:r>
          </w:p>
        </w:tc>
        <w:tc>
          <w:tcPr>
            <w:tcW w:w="5210" w:type="dxa"/>
          </w:tcPr>
          <w:p w:rsidR="001B1EF1" w:rsidRPr="00512354" w:rsidRDefault="00512354" w:rsidP="00512354">
            <w:pPr>
              <w:autoSpaceDE w:val="0"/>
              <w:autoSpaceDN w:val="0"/>
              <w:adjustRightInd w:val="0"/>
              <w:spacing w:line="240" w:lineRule="auto"/>
              <w:ind w:firstLine="0"/>
              <w:rPr>
                <w:rFonts w:eastAsiaTheme="minorHAnsi"/>
                <w:szCs w:val="24"/>
              </w:rPr>
            </w:pPr>
            <w:r>
              <w:rPr>
                <w:rFonts w:eastAsiaTheme="minorHAnsi"/>
                <w:szCs w:val="24"/>
              </w:rPr>
              <w:t xml:space="preserve">Дети детского сада обладают </w:t>
            </w:r>
            <w:r w:rsidR="001B1EF1" w:rsidRPr="001B1EF1">
              <w:rPr>
                <w:rFonts w:eastAsiaTheme="minorHAnsi"/>
                <w:szCs w:val="24"/>
              </w:rPr>
              <w:t>установкой положительного отношения к миру, другим людям и самим се</w:t>
            </w:r>
            <w:r>
              <w:rPr>
                <w:rFonts w:eastAsiaTheme="minorHAnsi"/>
                <w:szCs w:val="24"/>
              </w:rPr>
              <w:t xml:space="preserve">бе, активно </w:t>
            </w:r>
            <w:r w:rsidR="001B1EF1" w:rsidRPr="001B1EF1">
              <w:rPr>
                <w:rFonts w:eastAsiaTheme="minorHAnsi"/>
                <w:szCs w:val="24"/>
              </w:rPr>
              <w:t>взаимодействуют со сверстниками и взрослыми в различных</w:t>
            </w:r>
            <w:r>
              <w:rPr>
                <w:rFonts w:eastAsiaTheme="minorHAnsi"/>
                <w:szCs w:val="24"/>
              </w:rPr>
              <w:t xml:space="preserve"> видах творческой деятельности, </w:t>
            </w:r>
            <w:r w:rsidR="001B1EF1" w:rsidRPr="001B1EF1">
              <w:rPr>
                <w:rFonts w:eastAsiaTheme="minorHAnsi"/>
                <w:szCs w:val="24"/>
              </w:rPr>
              <w:t xml:space="preserve">способны договариваться, учитывать интересы и чувства других </w:t>
            </w:r>
            <w:r>
              <w:rPr>
                <w:rFonts w:eastAsiaTheme="minorHAnsi"/>
                <w:szCs w:val="24"/>
              </w:rPr>
              <w:t xml:space="preserve">людей, адекватно проявляют свои </w:t>
            </w:r>
            <w:r w:rsidR="001B1EF1" w:rsidRPr="001B1EF1">
              <w:rPr>
                <w:rFonts w:eastAsiaTheme="minorHAnsi"/>
                <w:szCs w:val="24"/>
              </w:rPr>
              <w:t xml:space="preserve">чувства, </w:t>
            </w:r>
            <w:r>
              <w:rPr>
                <w:rFonts w:eastAsiaTheme="minorHAnsi"/>
                <w:szCs w:val="24"/>
              </w:rPr>
              <w:t>в том числе чувство веры в себя.</w:t>
            </w:r>
          </w:p>
        </w:tc>
      </w:tr>
      <w:tr w:rsidR="001B1EF1" w:rsidRPr="00886465" w:rsidTr="00512354">
        <w:tc>
          <w:tcPr>
            <w:tcW w:w="817" w:type="dxa"/>
          </w:tcPr>
          <w:p w:rsidR="001B1EF1" w:rsidRPr="002C1F27" w:rsidRDefault="001B1EF1" w:rsidP="00A45CA3">
            <w:pPr>
              <w:rPr>
                <w:szCs w:val="24"/>
              </w:rPr>
            </w:pPr>
            <w:r>
              <w:rPr>
                <w:szCs w:val="24"/>
              </w:rPr>
              <w:t>22.</w:t>
            </w:r>
          </w:p>
        </w:tc>
        <w:tc>
          <w:tcPr>
            <w:tcW w:w="3544" w:type="dxa"/>
          </w:tcPr>
          <w:p w:rsidR="001B1EF1" w:rsidRPr="00FC42BC" w:rsidRDefault="00F84A14" w:rsidP="00A45CA3">
            <w:pPr>
              <w:spacing w:line="240" w:lineRule="auto"/>
              <w:ind w:firstLine="567"/>
              <w:jc w:val="both"/>
              <w:rPr>
                <w:rFonts w:eastAsia="Times New Roman"/>
                <w:szCs w:val="24"/>
                <w:lang w:eastAsia="ru-RU"/>
              </w:rPr>
            </w:pPr>
            <w:r>
              <w:rPr>
                <w:rFonts w:eastAsia="Times New Roman"/>
                <w:szCs w:val="24"/>
                <w:lang w:eastAsia="ru-RU"/>
              </w:rPr>
              <w:t>Д</w:t>
            </w:r>
            <w:r w:rsidR="001B1EF1" w:rsidRPr="00FC42BC">
              <w:rPr>
                <w:rFonts w:eastAsia="Times New Roman"/>
                <w:szCs w:val="24"/>
                <w:lang w:eastAsia="ru-RU"/>
              </w:rPr>
              <w:t>ети с ограниченными возможностями здоровья, дети-инвалиды, их родители (законные представители)</w:t>
            </w:r>
          </w:p>
        </w:tc>
        <w:tc>
          <w:tcPr>
            <w:tcW w:w="5210" w:type="dxa"/>
          </w:tcPr>
          <w:p w:rsidR="00512354" w:rsidRPr="001B1EF1" w:rsidRDefault="00512354" w:rsidP="00512354">
            <w:pPr>
              <w:autoSpaceDE w:val="0"/>
              <w:autoSpaceDN w:val="0"/>
              <w:adjustRightInd w:val="0"/>
              <w:spacing w:line="240" w:lineRule="auto"/>
              <w:ind w:firstLine="0"/>
              <w:rPr>
                <w:rFonts w:eastAsiaTheme="minorHAnsi"/>
                <w:szCs w:val="24"/>
              </w:rPr>
            </w:pPr>
            <w:r>
              <w:rPr>
                <w:rFonts w:eastAsiaTheme="minorHAnsi"/>
                <w:szCs w:val="24"/>
              </w:rPr>
              <w:t>Д</w:t>
            </w:r>
            <w:r w:rsidRPr="001B1EF1">
              <w:rPr>
                <w:rFonts w:eastAsiaTheme="minorHAnsi"/>
                <w:szCs w:val="24"/>
              </w:rPr>
              <w:t>ети с ОВЗ и дети-инва</w:t>
            </w:r>
            <w:r>
              <w:rPr>
                <w:rFonts w:eastAsiaTheme="minorHAnsi"/>
                <w:szCs w:val="24"/>
              </w:rPr>
              <w:t xml:space="preserve">лиды, не посещающие детский сад, обладают </w:t>
            </w:r>
            <w:r w:rsidRPr="001B1EF1">
              <w:rPr>
                <w:rFonts w:eastAsiaTheme="minorHAnsi"/>
                <w:szCs w:val="24"/>
              </w:rPr>
              <w:t>установкой положительного отношения к миру, другим людям и самим се</w:t>
            </w:r>
            <w:r>
              <w:rPr>
                <w:rFonts w:eastAsiaTheme="minorHAnsi"/>
                <w:szCs w:val="24"/>
              </w:rPr>
              <w:t xml:space="preserve">бе, активно </w:t>
            </w:r>
            <w:r w:rsidRPr="001B1EF1">
              <w:rPr>
                <w:rFonts w:eastAsiaTheme="minorHAnsi"/>
                <w:szCs w:val="24"/>
              </w:rPr>
              <w:t>взаимодействуют со сверстниками и взрослыми в различных</w:t>
            </w:r>
            <w:r>
              <w:rPr>
                <w:rFonts w:eastAsiaTheme="minorHAnsi"/>
                <w:szCs w:val="24"/>
              </w:rPr>
              <w:t xml:space="preserve"> видах творческой деятельности, </w:t>
            </w:r>
            <w:r w:rsidRPr="001B1EF1">
              <w:rPr>
                <w:rFonts w:eastAsiaTheme="minorHAnsi"/>
                <w:szCs w:val="24"/>
              </w:rPr>
              <w:t>способны договариваться, учитывать интересы и чувства других людей, адекватно проявляют свои</w:t>
            </w:r>
          </w:p>
          <w:p w:rsidR="00512354" w:rsidRPr="001B1EF1" w:rsidRDefault="00512354" w:rsidP="00512354">
            <w:pPr>
              <w:autoSpaceDE w:val="0"/>
              <w:autoSpaceDN w:val="0"/>
              <w:adjustRightInd w:val="0"/>
              <w:spacing w:line="240" w:lineRule="auto"/>
              <w:ind w:firstLine="0"/>
              <w:rPr>
                <w:rFonts w:eastAsiaTheme="minorHAnsi"/>
                <w:szCs w:val="24"/>
              </w:rPr>
            </w:pPr>
            <w:r w:rsidRPr="001B1EF1">
              <w:rPr>
                <w:rFonts w:eastAsiaTheme="minorHAnsi"/>
                <w:szCs w:val="24"/>
              </w:rPr>
              <w:t>чувства, в том числе чувство веры в себя;</w:t>
            </w:r>
          </w:p>
          <w:p w:rsidR="001B1EF1" w:rsidRPr="00512354" w:rsidRDefault="00512354" w:rsidP="00512354">
            <w:pPr>
              <w:autoSpaceDE w:val="0"/>
              <w:autoSpaceDN w:val="0"/>
              <w:adjustRightInd w:val="0"/>
              <w:spacing w:line="240" w:lineRule="auto"/>
              <w:ind w:firstLine="0"/>
              <w:rPr>
                <w:rFonts w:eastAsiaTheme="minorHAnsi"/>
                <w:szCs w:val="24"/>
              </w:rPr>
            </w:pPr>
            <w:r w:rsidRPr="001B1EF1">
              <w:rPr>
                <w:rFonts w:eastAsiaTheme="minorHAnsi"/>
                <w:szCs w:val="24"/>
              </w:rPr>
              <w:t>результаты совместно</w:t>
            </w:r>
            <w:r>
              <w:rPr>
                <w:rFonts w:eastAsiaTheme="minorHAnsi"/>
                <w:szCs w:val="24"/>
              </w:rPr>
              <w:t xml:space="preserve">го творчества представляются на </w:t>
            </w:r>
            <w:r w:rsidRPr="001B1EF1">
              <w:rPr>
                <w:rFonts w:eastAsiaTheme="minorHAnsi"/>
                <w:szCs w:val="24"/>
              </w:rPr>
              <w:t>выставочных и концертных площадках города Новоуральска, а так же на фестивалях и конкурсахразличного уровня.</w:t>
            </w:r>
          </w:p>
        </w:tc>
      </w:tr>
      <w:tr w:rsidR="001B1EF1" w:rsidRPr="00886465" w:rsidTr="00512354">
        <w:tc>
          <w:tcPr>
            <w:tcW w:w="817" w:type="dxa"/>
          </w:tcPr>
          <w:p w:rsidR="001B1EF1" w:rsidRPr="002C1F27" w:rsidRDefault="001B1EF1" w:rsidP="001B1EF1">
            <w:pPr>
              <w:ind w:firstLine="0"/>
              <w:rPr>
                <w:szCs w:val="24"/>
              </w:rPr>
            </w:pPr>
            <w:r>
              <w:rPr>
                <w:szCs w:val="24"/>
              </w:rPr>
              <w:t>3.</w:t>
            </w:r>
          </w:p>
        </w:tc>
        <w:tc>
          <w:tcPr>
            <w:tcW w:w="3544" w:type="dxa"/>
          </w:tcPr>
          <w:p w:rsidR="001B1EF1" w:rsidRPr="00FC42BC" w:rsidRDefault="00F84A14" w:rsidP="00A45CA3">
            <w:pPr>
              <w:spacing w:line="240" w:lineRule="auto"/>
              <w:ind w:firstLine="567"/>
              <w:jc w:val="both"/>
              <w:rPr>
                <w:rFonts w:eastAsia="Times New Roman"/>
                <w:szCs w:val="24"/>
                <w:lang w:eastAsia="ru-RU"/>
              </w:rPr>
            </w:pPr>
            <w:r>
              <w:rPr>
                <w:rFonts w:eastAsia="Times New Roman"/>
                <w:szCs w:val="24"/>
                <w:lang w:eastAsia="ru-RU"/>
              </w:rPr>
              <w:t>П</w:t>
            </w:r>
            <w:r w:rsidR="001B1EF1" w:rsidRPr="00FC42BC">
              <w:rPr>
                <w:rFonts w:eastAsia="Times New Roman"/>
                <w:szCs w:val="24"/>
                <w:lang w:eastAsia="ru-RU"/>
              </w:rPr>
              <w:t xml:space="preserve">едагоги и </w:t>
            </w:r>
            <w:r w:rsidR="001B1EF1">
              <w:rPr>
                <w:rFonts w:eastAsia="Times New Roman"/>
                <w:szCs w:val="24"/>
                <w:lang w:eastAsia="ru-RU"/>
              </w:rPr>
              <w:t>специалисты детского сада</w:t>
            </w:r>
            <w:r w:rsidR="001B1EF1" w:rsidRPr="00FC42BC">
              <w:rPr>
                <w:rFonts w:eastAsia="Times New Roman"/>
                <w:szCs w:val="24"/>
                <w:lang w:eastAsia="ru-RU"/>
              </w:rPr>
              <w:t>.</w:t>
            </w:r>
          </w:p>
        </w:tc>
        <w:tc>
          <w:tcPr>
            <w:tcW w:w="5210" w:type="dxa"/>
          </w:tcPr>
          <w:p w:rsidR="001B1EF1" w:rsidRPr="00512354" w:rsidRDefault="00512354" w:rsidP="00512354">
            <w:pPr>
              <w:autoSpaceDE w:val="0"/>
              <w:autoSpaceDN w:val="0"/>
              <w:adjustRightInd w:val="0"/>
              <w:spacing w:line="240" w:lineRule="auto"/>
              <w:ind w:firstLine="0"/>
              <w:rPr>
                <w:rFonts w:eastAsiaTheme="minorHAnsi"/>
                <w:szCs w:val="24"/>
              </w:rPr>
            </w:pPr>
            <w:r w:rsidRPr="001B1EF1">
              <w:rPr>
                <w:rFonts w:eastAsiaTheme="minorHAnsi"/>
                <w:szCs w:val="24"/>
              </w:rPr>
              <w:t>Повышение эффективности образовательной деятельно</w:t>
            </w:r>
            <w:r>
              <w:rPr>
                <w:rFonts w:eastAsiaTheme="minorHAnsi"/>
                <w:szCs w:val="24"/>
              </w:rPr>
              <w:t xml:space="preserve">сти, направленной на позитивную </w:t>
            </w:r>
            <w:r w:rsidRPr="001B1EF1">
              <w:rPr>
                <w:rFonts w:eastAsiaTheme="minorHAnsi"/>
                <w:szCs w:val="24"/>
              </w:rPr>
              <w:t>социализацию детей дошкольного возраста и детей-инвалид</w:t>
            </w:r>
            <w:r>
              <w:rPr>
                <w:rFonts w:eastAsiaTheme="minorHAnsi"/>
                <w:szCs w:val="24"/>
              </w:rPr>
              <w:t xml:space="preserve">ов, проживающих в Новоуральском </w:t>
            </w:r>
            <w:r w:rsidRPr="001B1EF1">
              <w:rPr>
                <w:rFonts w:eastAsiaTheme="minorHAnsi"/>
                <w:szCs w:val="24"/>
              </w:rPr>
              <w:t>городском округе, развитие их творческих способностей, создание доступной к творч</w:t>
            </w:r>
            <w:r>
              <w:rPr>
                <w:rFonts w:eastAsiaTheme="minorHAnsi"/>
                <w:szCs w:val="24"/>
              </w:rPr>
              <w:t xml:space="preserve">ескому взаимодействию среды, </w:t>
            </w:r>
            <w:r w:rsidRPr="001B1EF1">
              <w:rPr>
                <w:rFonts w:eastAsiaTheme="minorHAnsi"/>
                <w:szCs w:val="24"/>
              </w:rPr>
              <w:t>построенной на уважитель</w:t>
            </w:r>
            <w:r>
              <w:rPr>
                <w:rFonts w:eastAsiaTheme="minorHAnsi"/>
                <w:szCs w:val="24"/>
              </w:rPr>
              <w:t>ном, толерантном сотрудничестве.</w:t>
            </w:r>
          </w:p>
        </w:tc>
      </w:tr>
    </w:tbl>
    <w:p w:rsidR="002D1DFD" w:rsidRDefault="002D1DFD" w:rsidP="00A910BF">
      <w:pPr>
        <w:ind w:firstLine="0"/>
        <w:rPr>
          <w:szCs w:val="24"/>
        </w:rPr>
      </w:pPr>
    </w:p>
    <w:p w:rsidR="002D1DFD" w:rsidRDefault="002D1DFD" w:rsidP="00A910BF">
      <w:pPr>
        <w:ind w:firstLine="0"/>
        <w:rPr>
          <w:szCs w:val="24"/>
        </w:rPr>
      </w:pPr>
    </w:p>
    <w:p w:rsidR="006C12FD" w:rsidRPr="006C12FD" w:rsidRDefault="00A910BF" w:rsidP="00A910BF">
      <w:pPr>
        <w:ind w:firstLine="0"/>
        <w:rPr>
          <w:szCs w:val="24"/>
        </w:rPr>
      </w:pPr>
      <w:r w:rsidRPr="006C12FD">
        <w:rPr>
          <w:szCs w:val="24"/>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687"/>
        <w:gridCol w:w="1441"/>
        <w:gridCol w:w="3768"/>
      </w:tblGrid>
      <w:tr w:rsidR="006C12FD" w:rsidRPr="006C12FD" w:rsidTr="006C12FD">
        <w:tc>
          <w:tcPr>
            <w:tcW w:w="674"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w:t>
            </w:r>
          </w:p>
        </w:tc>
        <w:tc>
          <w:tcPr>
            <w:tcW w:w="3687"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 xml:space="preserve">Статья затрат </w:t>
            </w:r>
          </w:p>
        </w:tc>
        <w:tc>
          <w:tcPr>
            <w:tcW w:w="1441"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 xml:space="preserve">Объем </w:t>
            </w:r>
          </w:p>
          <w:p w:rsidR="006C12FD" w:rsidRPr="006C12FD" w:rsidRDefault="006C12FD" w:rsidP="006C12FD">
            <w:pPr>
              <w:spacing w:line="240" w:lineRule="auto"/>
              <w:ind w:firstLine="0"/>
              <w:rPr>
                <w:szCs w:val="24"/>
              </w:rPr>
            </w:pPr>
            <w:r w:rsidRPr="006C12FD">
              <w:rPr>
                <w:szCs w:val="24"/>
              </w:rPr>
              <w:t xml:space="preserve">затрат </w:t>
            </w:r>
          </w:p>
        </w:tc>
        <w:tc>
          <w:tcPr>
            <w:tcW w:w="3768"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Источник финансирования</w:t>
            </w:r>
          </w:p>
        </w:tc>
      </w:tr>
      <w:tr w:rsidR="006C12FD" w:rsidRPr="006C12FD" w:rsidTr="006C12FD">
        <w:tc>
          <w:tcPr>
            <w:tcW w:w="674"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 xml:space="preserve"> 1.</w:t>
            </w:r>
          </w:p>
        </w:tc>
        <w:tc>
          <w:tcPr>
            <w:tcW w:w="3687"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 xml:space="preserve">Средства для  изобразительной деятельности </w:t>
            </w:r>
          </w:p>
        </w:tc>
        <w:tc>
          <w:tcPr>
            <w:tcW w:w="1441"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30</w:t>
            </w:r>
            <w:r w:rsidR="0021245E">
              <w:rPr>
                <w:szCs w:val="24"/>
              </w:rPr>
              <w:t> </w:t>
            </w:r>
            <w:r w:rsidRPr="006C12FD">
              <w:rPr>
                <w:szCs w:val="24"/>
              </w:rPr>
              <w:t>000</w:t>
            </w:r>
          </w:p>
        </w:tc>
        <w:tc>
          <w:tcPr>
            <w:tcW w:w="3768" w:type="dxa"/>
            <w:tcBorders>
              <w:top w:val="single" w:sz="4" w:space="0" w:color="auto"/>
              <w:left w:val="single" w:sz="4" w:space="0" w:color="auto"/>
              <w:bottom w:val="single" w:sz="4" w:space="0" w:color="auto"/>
              <w:right w:val="single" w:sz="4" w:space="0" w:color="auto"/>
            </w:tcBorders>
          </w:tcPr>
          <w:p w:rsidR="0021245E" w:rsidRDefault="0021245E" w:rsidP="006C12FD">
            <w:pPr>
              <w:spacing w:line="240" w:lineRule="auto"/>
              <w:ind w:firstLine="0"/>
              <w:rPr>
                <w:szCs w:val="24"/>
              </w:rPr>
            </w:pPr>
            <w:r>
              <w:rPr>
                <w:szCs w:val="24"/>
              </w:rPr>
              <w:t>1. Внебюджетные  средства</w:t>
            </w:r>
          </w:p>
          <w:p w:rsidR="006C12FD" w:rsidRPr="006C12FD" w:rsidRDefault="006C12FD" w:rsidP="006C12FD">
            <w:pPr>
              <w:spacing w:line="240" w:lineRule="auto"/>
              <w:ind w:firstLine="0"/>
              <w:rPr>
                <w:szCs w:val="24"/>
              </w:rPr>
            </w:pPr>
            <w:r w:rsidRPr="006C12FD">
              <w:rPr>
                <w:szCs w:val="24"/>
              </w:rPr>
              <w:t xml:space="preserve">МАДОУ </w:t>
            </w:r>
            <w:proofErr w:type="spellStart"/>
            <w:r w:rsidRPr="006C12FD">
              <w:rPr>
                <w:szCs w:val="24"/>
              </w:rPr>
              <w:t>д</w:t>
            </w:r>
            <w:proofErr w:type="spellEnd"/>
            <w:r w:rsidRPr="006C12FD">
              <w:rPr>
                <w:szCs w:val="24"/>
              </w:rPr>
              <w:t>/с «Росток»</w:t>
            </w:r>
          </w:p>
          <w:p w:rsidR="00A16EB9" w:rsidRDefault="0021245E" w:rsidP="006C12FD">
            <w:pPr>
              <w:spacing w:line="240" w:lineRule="auto"/>
              <w:ind w:firstLine="0"/>
              <w:rPr>
                <w:szCs w:val="24"/>
              </w:rPr>
            </w:pPr>
            <w:r>
              <w:rPr>
                <w:szCs w:val="24"/>
              </w:rPr>
              <w:t xml:space="preserve">2. </w:t>
            </w:r>
            <w:proofErr w:type="spellStart"/>
            <w:r w:rsidR="006C12FD" w:rsidRPr="006C12FD">
              <w:rPr>
                <w:szCs w:val="24"/>
              </w:rPr>
              <w:t>Грантовая</w:t>
            </w:r>
            <w:proofErr w:type="spellEnd"/>
            <w:r w:rsidR="006C12FD" w:rsidRPr="006C12FD">
              <w:rPr>
                <w:szCs w:val="24"/>
              </w:rPr>
              <w:t xml:space="preserve"> поддержка</w:t>
            </w:r>
          </w:p>
          <w:p w:rsidR="006C12FD" w:rsidRDefault="006C12FD" w:rsidP="006C12FD">
            <w:pPr>
              <w:spacing w:line="240" w:lineRule="auto"/>
              <w:ind w:firstLine="0"/>
              <w:rPr>
                <w:szCs w:val="24"/>
              </w:rPr>
            </w:pPr>
            <w:r w:rsidRPr="006C12FD">
              <w:rPr>
                <w:szCs w:val="24"/>
              </w:rPr>
              <w:t xml:space="preserve"> </w:t>
            </w:r>
            <w:r w:rsidR="00A16EB9">
              <w:rPr>
                <w:szCs w:val="24"/>
              </w:rPr>
              <w:t>АО «</w:t>
            </w:r>
            <w:r w:rsidRPr="006C12FD">
              <w:rPr>
                <w:szCs w:val="24"/>
              </w:rPr>
              <w:t>УЭХК</w:t>
            </w:r>
            <w:r w:rsidR="00A16EB9">
              <w:rPr>
                <w:szCs w:val="24"/>
              </w:rPr>
              <w:t>»</w:t>
            </w:r>
          </w:p>
          <w:p w:rsidR="0021245E" w:rsidRPr="006C12FD" w:rsidRDefault="0021245E" w:rsidP="006C12FD">
            <w:pPr>
              <w:spacing w:line="240" w:lineRule="auto"/>
              <w:ind w:firstLine="0"/>
              <w:rPr>
                <w:szCs w:val="24"/>
              </w:rPr>
            </w:pPr>
          </w:p>
        </w:tc>
      </w:tr>
      <w:tr w:rsidR="006C12FD" w:rsidRPr="006C12FD" w:rsidTr="006C12FD">
        <w:tc>
          <w:tcPr>
            <w:tcW w:w="674"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2.</w:t>
            </w:r>
          </w:p>
        </w:tc>
        <w:tc>
          <w:tcPr>
            <w:tcW w:w="3687"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 xml:space="preserve">Музыкальные инструменты: </w:t>
            </w:r>
          </w:p>
          <w:p w:rsidR="006C12FD" w:rsidRPr="006C12FD" w:rsidRDefault="006C12FD" w:rsidP="006C12FD">
            <w:pPr>
              <w:spacing w:line="240" w:lineRule="auto"/>
              <w:ind w:firstLine="0"/>
              <w:rPr>
                <w:szCs w:val="24"/>
              </w:rPr>
            </w:pPr>
            <w:r w:rsidRPr="006C12FD">
              <w:rPr>
                <w:szCs w:val="24"/>
              </w:rPr>
              <w:t>наборы диатонических колокольчиков, перкуссии, металлоф</w:t>
            </w:r>
            <w:r w:rsidR="00F84A14">
              <w:rPr>
                <w:szCs w:val="24"/>
              </w:rPr>
              <w:t>оны</w:t>
            </w:r>
            <w:proofErr w:type="gramStart"/>
            <w:r w:rsidR="00F84A14">
              <w:rPr>
                <w:szCs w:val="24"/>
              </w:rPr>
              <w:t xml:space="preserve"> ,</w:t>
            </w:r>
            <w:proofErr w:type="gramEnd"/>
            <w:r w:rsidR="00F84A14">
              <w:rPr>
                <w:szCs w:val="24"/>
              </w:rPr>
              <w:t xml:space="preserve">   блок-флейты, синтезатор,</w:t>
            </w:r>
            <w:r w:rsidRPr="006C12FD">
              <w:rPr>
                <w:szCs w:val="24"/>
              </w:rPr>
              <w:t xml:space="preserve"> ксилофоны</w:t>
            </w:r>
          </w:p>
        </w:tc>
        <w:tc>
          <w:tcPr>
            <w:tcW w:w="1441" w:type="dxa"/>
            <w:tcBorders>
              <w:top w:val="single" w:sz="4" w:space="0" w:color="auto"/>
              <w:left w:val="single" w:sz="4" w:space="0" w:color="auto"/>
              <w:bottom w:val="single" w:sz="4" w:space="0" w:color="auto"/>
              <w:right w:val="single" w:sz="4" w:space="0" w:color="auto"/>
            </w:tcBorders>
          </w:tcPr>
          <w:p w:rsidR="006C12FD" w:rsidRPr="006C12FD" w:rsidRDefault="006C12FD" w:rsidP="006C12FD">
            <w:pPr>
              <w:spacing w:line="240" w:lineRule="auto"/>
              <w:ind w:firstLine="0"/>
              <w:rPr>
                <w:szCs w:val="24"/>
              </w:rPr>
            </w:pPr>
            <w:r w:rsidRPr="006C12FD">
              <w:rPr>
                <w:szCs w:val="24"/>
              </w:rPr>
              <w:t>100</w:t>
            </w:r>
            <w:r w:rsidR="0021245E">
              <w:rPr>
                <w:szCs w:val="24"/>
              </w:rPr>
              <w:t> </w:t>
            </w:r>
            <w:r w:rsidRPr="006C12FD">
              <w:rPr>
                <w:szCs w:val="24"/>
              </w:rPr>
              <w:t>000</w:t>
            </w:r>
          </w:p>
        </w:tc>
        <w:tc>
          <w:tcPr>
            <w:tcW w:w="3768" w:type="dxa"/>
            <w:tcBorders>
              <w:top w:val="single" w:sz="4" w:space="0" w:color="auto"/>
              <w:left w:val="single" w:sz="4" w:space="0" w:color="auto"/>
              <w:bottom w:val="single" w:sz="4" w:space="0" w:color="auto"/>
              <w:right w:val="single" w:sz="4" w:space="0" w:color="auto"/>
            </w:tcBorders>
          </w:tcPr>
          <w:p w:rsidR="0021245E" w:rsidRDefault="0021245E" w:rsidP="0021245E">
            <w:pPr>
              <w:spacing w:line="240" w:lineRule="auto"/>
              <w:ind w:firstLine="0"/>
              <w:rPr>
                <w:szCs w:val="24"/>
              </w:rPr>
            </w:pPr>
            <w:r>
              <w:rPr>
                <w:szCs w:val="24"/>
              </w:rPr>
              <w:t>1. Внебюджетные  средства</w:t>
            </w:r>
          </w:p>
          <w:p w:rsidR="0021245E" w:rsidRPr="006C12FD" w:rsidRDefault="0021245E" w:rsidP="0021245E">
            <w:pPr>
              <w:spacing w:line="240" w:lineRule="auto"/>
              <w:ind w:firstLine="0"/>
              <w:rPr>
                <w:szCs w:val="24"/>
              </w:rPr>
            </w:pPr>
            <w:r w:rsidRPr="006C12FD">
              <w:rPr>
                <w:szCs w:val="24"/>
              </w:rPr>
              <w:t xml:space="preserve">МАДОУ </w:t>
            </w:r>
            <w:proofErr w:type="spellStart"/>
            <w:r w:rsidRPr="006C12FD">
              <w:rPr>
                <w:szCs w:val="24"/>
              </w:rPr>
              <w:t>д</w:t>
            </w:r>
            <w:proofErr w:type="spellEnd"/>
            <w:r w:rsidRPr="006C12FD">
              <w:rPr>
                <w:szCs w:val="24"/>
              </w:rPr>
              <w:t>/с «Росток»</w:t>
            </w:r>
          </w:p>
          <w:p w:rsidR="00A16EB9" w:rsidRDefault="0021245E" w:rsidP="006C12FD">
            <w:pPr>
              <w:spacing w:line="240" w:lineRule="auto"/>
              <w:ind w:firstLine="0"/>
              <w:rPr>
                <w:szCs w:val="24"/>
              </w:rPr>
            </w:pPr>
            <w:r>
              <w:rPr>
                <w:szCs w:val="24"/>
              </w:rPr>
              <w:t xml:space="preserve">2. </w:t>
            </w:r>
            <w:proofErr w:type="spellStart"/>
            <w:r w:rsidRPr="006C12FD">
              <w:rPr>
                <w:szCs w:val="24"/>
              </w:rPr>
              <w:t>Грантовая</w:t>
            </w:r>
            <w:proofErr w:type="spellEnd"/>
            <w:r w:rsidRPr="006C12FD">
              <w:rPr>
                <w:szCs w:val="24"/>
              </w:rPr>
              <w:t xml:space="preserve"> поддержка </w:t>
            </w:r>
            <w:r w:rsidR="00A16EB9">
              <w:rPr>
                <w:szCs w:val="24"/>
              </w:rPr>
              <w:t xml:space="preserve"> </w:t>
            </w:r>
          </w:p>
          <w:p w:rsidR="006C12FD" w:rsidRPr="006C12FD" w:rsidRDefault="00A16EB9" w:rsidP="006C12FD">
            <w:pPr>
              <w:spacing w:line="240" w:lineRule="auto"/>
              <w:ind w:firstLine="0"/>
              <w:rPr>
                <w:szCs w:val="24"/>
              </w:rPr>
            </w:pPr>
            <w:r>
              <w:rPr>
                <w:szCs w:val="24"/>
              </w:rPr>
              <w:t>АО «</w:t>
            </w:r>
            <w:r w:rsidR="0021245E" w:rsidRPr="006C12FD">
              <w:rPr>
                <w:szCs w:val="24"/>
              </w:rPr>
              <w:t>УЭХК</w:t>
            </w:r>
            <w:r>
              <w:rPr>
                <w:szCs w:val="24"/>
              </w:rPr>
              <w:t>»</w:t>
            </w:r>
          </w:p>
          <w:p w:rsidR="006C12FD" w:rsidRPr="006C12FD" w:rsidRDefault="0021245E" w:rsidP="006C12FD">
            <w:pPr>
              <w:spacing w:line="240" w:lineRule="auto"/>
              <w:ind w:firstLine="0"/>
              <w:rPr>
                <w:szCs w:val="24"/>
              </w:rPr>
            </w:pPr>
            <w:r>
              <w:rPr>
                <w:szCs w:val="24"/>
              </w:rPr>
              <w:t xml:space="preserve">3. </w:t>
            </w:r>
            <w:r w:rsidR="006C12FD" w:rsidRPr="006C12FD">
              <w:rPr>
                <w:szCs w:val="24"/>
              </w:rPr>
              <w:t xml:space="preserve">Благотворительные средства </w:t>
            </w:r>
          </w:p>
        </w:tc>
      </w:tr>
    </w:tbl>
    <w:p w:rsidR="00A910BF" w:rsidRPr="002C1F27" w:rsidRDefault="00A910BF" w:rsidP="00A910BF">
      <w:pPr>
        <w:rPr>
          <w:szCs w:val="24"/>
        </w:rPr>
      </w:pPr>
    </w:p>
    <w:p w:rsidR="00A910BF" w:rsidRDefault="00A910BF" w:rsidP="002043B4">
      <w:pPr>
        <w:spacing w:line="240" w:lineRule="auto"/>
        <w:ind w:firstLine="0"/>
        <w:rPr>
          <w:i/>
          <w:szCs w:val="24"/>
        </w:rPr>
      </w:pPr>
      <w:r w:rsidRPr="002043B4">
        <w:rPr>
          <w:szCs w:val="24"/>
        </w:rPr>
        <w:lastRenderedPageBreak/>
        <w:t xml:space="preserve">19. Показатели социально-экономического развития города, характеризующие положение после внедрения практики </w:t>
      </w:r>
      <w:r w:rsidRPr="002043B4">
        <w:rPr>
          <w:i/>
          <w:szCs w:val="24"/>
        </w:rPr>
        <w:t>(не более 0,5 страницы)</w:t>
      </w:r>
    </w:p>
    <w:p w:rsidR="002043B4" w:rsidRPr="002043B4" w:rsidRDefault="002043B4" w:rsidP="002043B4">
      <w:pPr>
        <w:spacing w:line="240" w:lineRule="auto"/>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A910BF" w:rsidRPr="00512354" w:rsidTr="00A45CA3">
        <w:tc>
          <w:tcPr>
            <w:tcW w:w="9571" w:type="dxa"/>
          </w:tcPr>
          <w:p w:rsidR="00DC1E33" w:rsidRPr="00A16EB9" w:rsidRDefault="00DC1E33" w:rsidP="00DC1E33">
            <w:pPr>
              <w:pStyle w:val="1"/>
              <w:tabs>
                <w:tab w:val="left" w:pos="1042"/>
              </w:tabs>
              <w:spacing w:before="0" w:line="240" w:lineRule="auto"/>
              <w:ind w:left="57" w:right="57"/>
              <w:rPr>
                <w:sz w:val="24"/>
                <w:szCs w:val="24"/>
              </w:rPr>
            </w:pPr>
            <w:r w:rsidRPr="00A16EB9">
              <w:rPr>
                <w:sz w:val="24"/>
                <w:szCs w:val="24"/>
              </w:rPr>
              <w:t xml:space="preserve">       По данным статистической отчетности за 2018 год среднегодовая численность детей-инвалидов, посещающих образовательные организации, расположенные на территории Новоуральского городского округа (далее – НГО), составила: </w:t>
            </w:r>
          </w:p>
          <w:p w:rsidR="00DC1E33" w:rsidRPr="00A16EB9" w:rsidRDefault="00DC1E33" w:rsidP="00DC1E33">
            <w:pPr>
              <w:pStyle w:val="1"/>
              <w:tabs>
                <w:tab w:val="left" w:pos="1042"/>
              </w:tabs>
              <w:spacing w:before="0" w:line="240" w:lineRule="auto"/>
              <w:ind w:left="57" w:right="57"/>
              <w:rPr>
                <w:sz w:val="24"/>
                <w:szCs w:val="24"/>
              </w:rPr>
            </w:pPr>
            <w:r w:rsidRPr="00A16EB9">
              <w:rPr>
                <w:sz w:val="24"/>
                <w:szCs w:val="24"/>
              </w:rPr>
              <w:t>- воспитанники муниципальных дошкольных образовательных учреждений – 47 человек;</w:t>
            </w:r>
          </w:p>
          <w:p w:rsidR="00DC1E33" w:rsidRPr="00A16EB9" w:rsidRDefault="00DC1E33" w:rsidP="00DC1E33">
            <w:pPr>
              <w:pStyle w:val="1"/>
              <w:tabs>
                <w:tab w:val="left" w:pos="1042"/>
              </w:tabs>
              <w:spacing w:before="0" w:line="240" w:lineRule="auto"/>
              <w:ind w:left="57" w:right="57"/>
              <w:rPr>
                <w:sz w:val="24"/>
                <w:szCs w:val="24"/>
              </w:rPr>
            </w:pPr>
            <w:r w:rsidRPr="00A16EB9">
              <w:rPr>
                <w:sz w:val="24"/>
                <w:szCs w:val="24"/>
              </w:rPr>
              <w:t xml:space="preserve">- </w:t>
            </w:r>
            <w:proofErr w:type="gramStart"/>
            <w:r w:rsidRPr="00A16EB9">
              <w:rPr>
                <w:sz w:val="24"/>
                <w:szCs w:val="24"/>
              </w:rPr>
              <w:t>обучающиеся</w:t>
            </w:r>
            <w:proofErr w:type="gramEnd"/>
            <w:r w:rsidRPr="00A16EB9">
              <w:rPr>
                <w:sz w:val="24"/>
                <w:szCs w:val="24"/>
              </w:rPr>
              <w:t xml:space="preserve"> муниципальных общеобразовательных учреждений НГО – 36 человек (в том числе обучающиеся на дому);</w:t>
            </w:r>
          </w:p>
          <w:p w:rsidR="00DC1E33" w:rsidRPr="00A16EB9" w:rsidRDefault="00DC1E33" w:rsidP="00DC1E33">
            <w:pPr>
              <w:pStyle w:val="1"/>
              <w:tabs>
                <w:tab w:val="left" w:pos="1042"/>
              </w:tabs>
              <w:spacing w:before="0" w:line="240" w:lineRule="auto"/>
              <w:ind w:left="57" w:right="57"/>
              <w:rPr>
                <w:sz w:val="24"/>
                <w:szCs w:val="24"/>
              </w:rPr>
            </w:pPr>
            <w:r w:rsidRPr="00A16EB9">
              <w:rPr>
                <w:sz w:val="24"/>
                <w:szCs w:val="24"/>
              </w:rPr>
              <w:t xml:space="preserve">- </w:t>
            </w:r>
            <w:proofErr w:type="gramStart"/>
            <w:r w:rsidRPr="00A16EB9">
              <w:rPr>
                <w:sz w:val="24"/>
                <w:szCs w:val="24"/>
              </w:rPr>
              <w:t>обучающиеся</w:t>
            </w:r>
            <w:proofErr w:type="gramEnd"/>
            <w:r w:rsidRPr="00A16EB9">
              <w:rPr>
                <w:sz w:val="24"/>
                <w:szCs w:val="24"/>
              </w:rPr>
              <w:t xml:space="preserve"> ГКОУ СО «Новоуральская школа №1» и ГКОУ СО «Новоуральская школа №2» – 85 человек;</w:t>
            </w:r>
          </w:p>
          <w:p w:rsidR="00DC1E33" w:rsidRPr="00A16EB9" w:rsidRDefault="00DC1E33" w:rsidP="00DC1E33">
            <w:pPr>
              <w:pStyle w:val="1"/>
              <w:tabs>
                <w:tab w:val="left" w:pos="1042"/>
              </w:tabs>
              <w:spacing w:before="0" w:line="240" w:lineRule="auto"/>
              <w:ind w:left="57" w:right="57"/>
              <w:rPr>
                <w:sz w:val="24"/>
                <w:szCs w:val="24"/>
              </w:rPr>
            </w:pPr>
            <w:r w:rsidRPr="00A16EB9">
              <w:rPr>
                <w:sz w:val="24"/>
                <w:szCs w:val="24"/>
              </w:rPr>
              <w:t xml:space="preserve">- посещающие объединения дополнительного образования муниципальных учреждений дополнительного образования в возрасте от 6 до 18 лет – 66 человек. </w:t>
            </w:r>
          </w:p>
          <w:p w:rsidR="00DC1E33" w:rsidRPr="00A16EB9" w:rsidRDefault="00DC1E33" w:rsidP="00DC1E33">
            <w:pPr>
              <w:pStyle w:val="1"/>
              <w:tabs>
                <w:tab w:val="left" w:pos="1042"/>
              </w:tabs>
              <w:spacing w:before="0" w:line="240" w:lineRule="auto"/>
              <w:ind w:left="57" w:right="57"/>
              <w:rPr>
                <w:sz w:val="24"/>
                <w:szCs w:val="24"/>
              </w:rPr>
            </w:pPr>
            <w:r w:rsidRPr="00A16EB9">
              <w:rPr>
                <w:sz w:val="24"/>
                <w:szCs w:val="24"/>
              </w:rPr>
              <w:t xml:space="preserve">  Для детей с особыми образовательными потребностями в сети  муниципальных образовательных организаций  функционируют специализированные классы и  группы:   класс  IV вида в МАОУ «Лицей №58», группы в детских садах  №37, №46, №49, №6 и №7.   В   МАУ ДО «ЦВР» и МАУ ДО «СЮТ» - объединения дополнительного образования.  В МАУ ДО «ЦВР» работает Семейный клуб «Кедр» для детей с ограниченными возможностями здоровья, детей-инвалидов и их родителей. </w:t>
            </w:r>
          </w:p>
          <w:p w:rsidR="00DC1E33" w:rsidRPr="00A16EB9" w:rsidRDefault="00DC1E33" w:rsidP="00DC1E33">
            <w:pPr>
              <w:pStyle w:val="1"/>
              <w:tabs>
                <w:tab w:val="left" w:pos="1042"/>
              </w:tabs>
              <w:spacing w:before="0" w:line="240" w:lineRule="auto"/>
              <w:ind w:left="57" w:right="57" w:firstLine="567"/>
              <w:rPr>
                <w:sz w:val="24"/>
                <w:szCs w:val="24"/>
              </w:rPr>
            </w:pPr>
            <w:r w:rsidRPr="00A16EB9">
              <w:rPr>
                <w:sz w:val="24"/>
                <w:szCs w:val="24"/>
              </w:rPr>
              <w:t xml:space="preserve">Таким образом, в НГО на 2018 г. образовательные услуги оказывались  24 объектами социальной инфраструктуры на базе 59 объектов недвижимости,   что   позволило  оптимизировать процесс создания условий для развития доступной среды для инвалидов в целом в сети МОО, повысить доступность и качество услуг в сфере образования, предоставляемых данной категории жителей НГО. </w:t>
            </w:r>
          </w:p>
          <w:p w:rsidR="00DC1E33" w:rsidRPr="00A16EB9" w:rsidRDefault="00DC1E33" w:rsidP="00DC1E33">
            <w:pPr>
              <w:pStyle w:val="1"/>
              <w:tabs>
                <w:tab w:val="left" w:pos="1042"/>
              </w:tabs>
              <w:spacing w:before="0" w:line="240" w:lineRule="auto"/>
              <w:ind w:left="57" w:right="57" w:firstLine="567"/>
              <w:rPr>
                <w:sz w:val="24"/>
                <w:szCs w:val="24"/>
              </w:rPr>
            </w:pPr>
            <w:r w:rsidRPr="00A16EB9">
              <w:rPr>
                <w:sz w:val="24"/>
                <w:szCs w:val="24"/>
              </w:rPr>
              <w:t xml:space="preserve">Данная работа была активизирована в  связи   с </w:t>
            </w:r>
            <w:r w:rsidRPr="00A16EB9">
              <w:rPr>
                <w:bCs/>
                <w:sz w:val="24"/>
                <w:szCs w:val="24"/>
                <w:lang w:eastAsia="ru-RU"/>
              </w:rPr>
              <w:t>реализацией  в 2017 г. в Свердловской области  пилотного  проекта по отработке подходов к формированию системы комплексной реабилитации и абилитации инвалидов, в том числе детей-инвалидов, в рамках реализации государственной программы Российской Федерации «Доступная среда» на 2011-2020 годы.</w:t>
            </w:r>
          </w:p>
          <w:p w:rsidR="002043B4" w:rsidRPr="00A16EB9" w:rsidRDefault="002043B4" w:rsidP="002043B4">
            <w:pPr>
              <w:pStyle w:val="1"/>
              <w:tabs>
                <w:tab w:val="left" w:pos="1042"/>
              </w:tabs>
              <w:spacing w:before="0" w:line="240" w:lineRule="auto"/>
              <w:ind w:left="57" w:right="57" w:firstLine="567"/>
              <w:rPr>
                <w:sz w:val="24"/>
                <w:szCs w:val="24"/>
                <w:lang w:eastAsia="ru-RU"/>
              </w:rPr>
            </w:pPr>
            <w:r w:rsidRPr="00A16EB9">
              <w:rPr>
                <w:sz w:val="24"/>
                <w:szCs w:val="24"/>
              </w:rPr>
              <w:t xml:space="preserve">Реализация проекта  «Доброе сердце»  обеспечила  включение  </w:t>
            </w:r>
            <w:r w:rsidRPr="00A16EB9">
              <w:rPr>
                <w:sz w:val="24"/>
                <w:szCs w:val="24"/>
                <w:lang w:eastAsia="ru-RU"/>
              </w:rPr>
              <w:t>детей –инвалидов  и  молодежи  с ограниченными возможностями здоровья  г</w:t>
            </w:r>
            <w:proofErr w:type="gramStart"/>
            <w:r w:rsidRPr="00A16EB9">
              <w:rPr>
                <w:sz w:val="24"/>
                <w:szCs w:val="24"/>
                <w:lang w:eastAsia="ru-RU"/>
              </w:rPr>
              <w:t>.Н</w:t>
            </w:r>
            <w:proofErr w:type="gramEnd"/>
            <w:r w:rsidRPr="00A16EB9">
              <w:rPr>
                <w:sz w:val="24"/>
                <w:szCs w:val="24"/>
                <w:lang w:eastAsia="ru-RU"/>
              </w:rPr>
              <w:t>овоуральска, объединенных   в  НГО ОООВОИ, в социокультурную жизнь города</w:t>
            </w:r>
            <w:r w:rsidR="00FD4650" w:rsidRPr="00A16EB9">
              <w:rPr>
                <w:sz w:val="24"/>
                <w:szCs w:val="24"/>
                <w:lang w:eastAsia="ru-RU"/>
              </w:rPr>
              <w:t xml:space="preserve">, способствовала позитивной </w:t>
            </w:r>
            <w:r w:rsidRPr="00A16EB9">
              <w:rPr>
                <w:sz w:val="24"/>
                <w:szCs w:val="24"/>
                <w:lang w:eastAsia="ru-RU"/>
              </w:rPr>
              <w:t xml:space="preserve"> </w:t>
            </w:r>
            <w:r w:rsidR="00FD4650" w:rsidRPr="00A16EB9">
              <w:rPr>
                <w:sz w:val="24"/>
                <w:szCs w:val="24"/>
                <w:lang w:eastAsia="ru-RU"/>
              </w:rPr>
              <w:t xml:space="preserve">социализации и   социальной адаптации.  </w:t>
            </w:r>
          </w:p>
          <w:p w:rsidR="002043B4" w:rsidRPr="002E7E8C" w:rsidRDefault="00FD4650" w:rsidP="002E7E8C">
            <w:pPr>
              <w:pStyle w:val="1"/>
              <w:tabs>
                <w:tab w:val="left" w:pos="1042"/>
              </w:tabs>
              <w:spacing w:before="0" w:line="240" w:lineRule="auto"/>
              <w:ind w:right="57"/>
              <w:rPr>
                <w:sz w:val="24"/>
                <w:szCs w:val="24"/>
                <w:lang w:eastAsia="ru-RU"/>
              </w:rPr>
            </w:pPr>
            <w:r w:rsidRPr="006B597F">
              <w:rPr>
                <w:rFonts w:eastAsia="Calibri"/>
                <w:sz w:val="24"/>
                <w:szCs w:val="24"/>
              </w:rPr>
              <w:t xml:space="preserve">        </w:t>
            </w:r>
            <w:r w:rsidRPr="006B597F">
              <w:rPr>
                <w:sz w:val="24"/>
                <w:szCs w:val="24"/>
                <w:lang w:eastAsia="ru-RU"/>
              </w:rPr>
              <w:t>В</w:t>
            </w:r>
            <w:r w:rsidR="002E7E8C" w:rsidRPr="006B597F">
              <w:rPr>
                <w:sz w:val="24"/>
                <w:szCs w:val="24"/>
                <w:lang w:eastAsia="ru-RU"/>
              </w:rPr>
              <w:t>оспитанникам</w:t>
            </w:r>
            <w:r w:rsidR="002E7E8C" w:rsidRPr="00A16EB9">
              <w:rPr>
                <w:sz w:val="24"/>
                <w:szCs w:val="24"/>
                <w:lang w:eastAsia="ru-RU"/>
              </w:rPr>
              <w:t xml:space="preserve">, их родителям и педагогам детского сада № 48 </w:t>
            </w:r>
            <w:r w:rsidRPr="00A16EB9">
              <w:rPr>
                <w:sz w:val="24"/>
                <w:szCs w:val="24"/>
                <w:lang w:eastAsia="ru-RU"/>
              </w:rPr>
              <w:t xml:space="preserve">   реализация проекта    предоставила возможность    включиться в инклюзивное пространство,  овладеть навыками общения  и адекватного  отношения  к  людям  с ограниченными возможностями здоровья</w:t>
            </w:r>
          </w:p>
        </w:tc>
      </w:tr>
    </w:tbl>
    <w:p w:rsidR="00A910BF" w:rsidRPr="002C1F27" w:rsidRDefault="00A910BF" w:rsidP="00A910BF">
      <w:pPr>
        <w:rPr>
          <w:szCs w:val="24"/>
        </w:rPr>
      </w:pPr>
    </w:p>
    <w:p w:rsidR="002E7E8C" w:rsidRDefault="002E7E8C" w:rsidP="00A910BF">
      <w:pPr>
        <w:ind w:firstLine="0"/>
        <w:rPr>
          <w:szCs w:val="24"/>
        </w:rPr>
      </w:pPr>
    </w:p>
    <w:p w:rsidR="00A910BF" w:rsidRPr="00F40F4E" w:rsidRDefault="00A910BF" w:rsidP="00A910BF">
      <w:pPr>
        <w:ind w:firstLine="0"/>
        <w:rPr>
          <w:i/>
          <w:szCs w:val="24"/>
        </w:rPr>
      </w:pPr>
      <w:r>
        <w:rPr>
          <w:szCs w:val="24"/>
        </w:rPr>
        <w:t>20</w:t>
      </w:r>
      <w:r w:rsidRPr="002C1F27">
        <w:rPr>
          <w:szCs w:val="24"/>
        </w:rPr>
        <w:t xml:space="preserve">. </w:t>
      </w:r>
      <w:r w:rsidRPr="00F40F4E">
        <w:rPr>
          <w:szCs w:val="24"/>
        </w:rPr>
        <w:t xml:space="preserve">Краткая информация о лидере практики/команде проекта </w:t>
      </w:r>
      <w:r w:rsidRPr="00F40F4E">
        <w:rPr>
          <w:i/>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F12EE8" w:rsidRPr="00F40F4E" w:rsidTr="00A45CA3">
        <w:tc>
          <w:tcPr>
            <w:tcW w:w="9605" w:type="dxa"/>
          </w:tcPr>
          <w:p w:rsidR="002E7E8C" w:rsidRPr="00F40F4E" w:rsidRDefault="002E7E8C" w:rsidP="005F5717">
            <w:pPr>
              <w:spacing w:line="240" w:lineRule="auto"/>
              <w:jc w:val="both"/>
              <w:rPr>
                <w:rFonts w:eastAsia="Times New Roman"/>
                <w:szCs w:val="24"/>
                <w:lang w:eastAsia="ru-RU"/>
              </w:rPr>
            </w:pPr>
            <w:r w:rsidRPr="00F40F4E">
              <w:rPr>
                <w:szCs w:val="24"/>
              </w:rPr>
              <w:t xml:space="preserve"> </w:t>
            </w:r>
            <w:r w:rsidRPr="0070282C">
              <w:rPr>
                <w:b/>
                <w:szCs w:val="24"/>
              </w:rPr>
              <w:t>Кравченко Людмила Николаевна</w:t>
            </w:r>
            <w:r w:rsidRPr="00F40F4E">
              <w:rPr>
                <w:szCs w:val="24"/>
              </w:rPr>
              <w:t xml:space="preserve">,  воспитатель  высшей квалификационной категории </w:t>
            </w:r>
            <w:r w:rsidRPr="00F40F4E">
              <w:rPr>
                <w:rFonts w:eastAsia="Times New Roman"/>
                <w:szCs w:val="24"/>
                <w:lang w:eastAsia="ru-RU"/>
              </w:rPr>
              <w:t>Муниципального автономного дошкольного образовательного учреждения  Новоуральского городского округа – детский сад общеразвивающего вида «Росток», обособленного  структурного  подразделения -  детский сад № 48 «Радуга».</w:t>
            </w:r>
          </w:p>
          <w:p w:rsidR="002E7E8C" w:rsidRPr="00F40F4E" w:rsidRDefault="002E7E8C" w:rsidP="005F5717">
            <w:pPr>
              <w:spacing w:line="240" w:lineRule="auto"/>
              <w:jc w:val="both"/>
              <w:rPr>
                <w:szCs w:val="24"/>
              </w:rPr>
            </w:pPr>
            <w:r w:rsidRPr="00F40F4E">
              <w:rPr>
                <w:rFonts w:eastAsia="Times New Roman"/>
                <w:szCs w:val="24"/>
                <w:lang w:eastAsia="ru-RU"/>
              </w:rPr>
              <w:t xml:space="preserve">Руководитель проекта «Доброе сердце».  </w:t>
            </w:r>
            <w:r w:rsidRPr="00F40F4E">
              <w:t xml:space="preserve">  </w:t>
            </w:r>
            <w:r w:rsidRPr="00F40F4E">
              <w:rPr>
                <w:rFonts w:eastAsia="Times New Roman"/>
                <w:lang w:eastAsia="ru-RU"/>
              </w:rPr>
              <w:t xml:space="preserve"> </w:t>
            </w:r>
          </w:p>
          <w:p w:rsidR="00A910BF" w:rsidRPr="00F40F4E" w:rsidRDefault="002E7E8C" w:rsidP="005F5717">
            <w:pPr>
              <w:spacing w:line="240" w:lineRule="auto"/>
              <w:jc w:val="both"/>
              <w:rPr>
                <w:szCs w:val="24"/>
              </w:rPr>
            </w:pPr>
            <w:r w:rsidRPr="00F40F4E">
              <w:rPr>
                <w:szCs w:val="24"/>
              </w:rPr>
              <w:t>Опыт работы  в должности воспитателя  - 27 лет.</w:t>
            </w:r>
          </w:p>
          <w:p w:rsidR="002E7E8C" w:rsidRPr="00F40F4E" w:rsidRDefault="00F40F4E" w:rsidP="005F5717">
            <w:pPr>
              <w:spacing w:line="240" w:lineRule="auto"/>
              <w:jc w:val="both"/>
              <w:rPr>
                <w:szCs w:val="24"/>
              </w:rPr>
            </w:pPr>
            <w:r w:rsidRPr="00F40F4E">
              <w:rPr>
                <w:szCs w:val="24"/>
              </w:rPr>
              <w:t xml:space="preserve">Награды: </w:t>
            </w:r>
            <w:r w:rsidR="00C13608">
              <w:rPr>
                <w:szCs w:val="24"/>
              </w:rPr>
              <w:t xml:space="preserve">Благодарственное письмо </w:t>
            </w:r>
            <w:r w:rsidR="00C13608">
              <w:t>р</w:t>
            </w:r>
            <w:r w:rsidR="00C13608" w:rsidRPr="000C78FB">
              <w:t>есурсного центра инфраструктуры благотворительности, Москва, 2015г.</w:t>
            </w:r>
            <w:r w:rsidR="00C13608">
              <w:t xml:space="preserve">; </w:t>
            </w:r>
            <w:r w:rsidR="007F4B49">
              <w:t xml:space="preserve">Почетная грамота Управления образования Администрации НГО, 2014г.; </w:t>
            </w:r>
            <w:r w:rsidR="007F4B49">
              <w:rPr>
                <w:szCs w:val="24"/>
              </w:rPr>
              <w:t xml:space="preserve">Благодарственное письмо </w:t>
            </w:r>
            <w:r w:rsidR="007F4B49">
              <w:t>г</w:t>
            </w:r>
            <w:r w:rsidR="007F4B49" w:rsidRPr="000C78FB">
              <w:t>лавы Нов</w:t>
            </w:r>
            <w:r w:rsidR="007F4B49">
              <w:t>оуральского городского округа, г</w:t>
            </w:r>
            <w:r w:rsidR="007F4B49" w:rsidRPr="000C78FB">
              <w:t xml:space="preserve">лавы Администрации НГО, 2015, 2016гг.; </w:t>
            </w:r>
            <w:r w:rsidR="00C13608">
              <w:rPr>
                <w:szCs w:val="24"/>
              </w:rPr>
              <w:t xml:space="preserve">Благодарственное письмо </w:t>
            </w:r>
            <w:r w:rsidR="00C13608">
              <w:t>у</w:t>
            </w:r>
            <w:r w:rsidR="00C13608" w:rsidRPr="000C78FB">
              <w:t>правляющего Горнозаводским округом Свердловской области, 2017г.</w:t>
            </w:r>
            <w:r w:rsidR="007F4B49">
              <w:t>;</w:t>
            </w:r>
            <w:r>
              <w:rPr>
                <w:szCs w:val="24"/>
              </w:rPr>
              <w:t xml:space="preserve"> </w:t>
            </w:r>
            <w:r w:rsidR="007F4B49">
              <w:rPr>
                <w:szCs w:val="24"/>
              </w:rPr>
              <w:t xml:space="preserve">Благодарственные письма </w:t>
            </w:r>
            <w:r w:rsidR="007F4B49" w:rsidRPr="000C78FB">
              <w:t xml:space="preserve">Комитета по делам молодёжи, семьи, спорту и социальным программам </w:t>
            </w:r>
            <w:r w:rsidR="007F4B49">
              <w:t xml:space="preserve">Администрации </w:t>
            </w:r>
            <w:r w:rsidR="007F4B49" w:rsidRPr="000C78FB">
              <w:t>НГО, 2016, 2017</w:t>
            </w:r>
            <w:r w:rsidR="007F4B49">
              <w:t>, 2018</w:t>
            </w:r>
            <w:r w:rsidR="007F4B49" w:rsidRPr="000C78FB">
              <w:t>гг.</w:t>
            </w:r>
          </w:p>
        </w:tc>
      </w:tr>
    </w:tbl>
    <w:p w:rsidR="00A910BF" w:rsidRPr="002C1F27" w:rsidRDefault="00A910BF" w:rsidP="00A910BF">
      <w:pPr>
        <w:rPr>
          <w:szCs w:val="24"/>
        </w:rPr>
      </w:pPr>
    </w:p>
    <w:p w:rsidR="00A910BF" w:rsidRPr="00A45CA3" w:rsidRDefault="00A910BF" w:rsidP="00A910BF">
      <w:pPr>
        <w:ind w:firstLine="0"/>
        <w:rPr>
          <w:szCs w:val="24"/>
        </w:rPr>
      </w:pPr>
      <w:r w:rsidRPr="00A45CA3">
        <w:rPr>
          <w:szCs w:val="24"/>
        </w:rPr>
        <w:t xml:space="preserve">21. Ссылки на интернет-ресурсы практики </w:t>
      </w:r>
    </w:p>
    <w:p w:rsidR="00A910BF" w:rsidRPr="00A45CA3" w:rsidRDefault="00A910BF" w:rsidP="00A910BF">
      <w:pPr>
        <w:ind w:firstLine="0"/>
        <w:rPr>
          <w:i/>
          <w:szCs w:val="24"/>
        </w:rPr>
      </w:pPr>
      <w:r w:rsidRPr="00A45CA3">
        <w:rPr>
          <w:i/>
          <w:szCs w:val="24"/>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20"/>
        <w:gridCol w:w="4075"/>
      </w:tblGrid>
      <w:tr w:rsidR="00F12EE8" w:rsidRPr="00A45CA3" w:rsidTr="00F40F4E">
        <w:tc>
          <w:tcPr>
            <w:tcW w:w="709" w:type="dxa"/>
          </w:tcPr>
          <w:p w:rsidR="00A910BF" w:rsidRPr="00A45CA3" w:rsidRDefault="00A910BF" w:rsidP="00A45CA3">
            <w:pPr>
              <w:ind w:firstLine="0"/>
              <w:rPr>
                <w:szCs w:val="24"/>
              </w:rPr>
            </w:pPr>
            <w:r w:rsidRPr="00A45CA3">
              <w:rPr>
                <w:szCs w:val="24"/>
              </w:rPr>
              <w:t>№</w:t>
            </w:r>
          </w:p>
        </w:tc>
        <w:tc>
          <w:tcPr>
            <w:tcW w:w="4820" w:type="dxa"/>
          </w:tcPr>
          <w:p w:rsidR="00A910BF" w:rsidRPr="00A45CA3" w:rsidRDefault="00A910BF" w:rsidP="00A45CA3">
            <w:pPr>
              <w:ind w:firstLine="0"/>
              <w:rPr>
                <w:szCs w:val="24"/>
              </w:rPr>
            </w:pPr>
            <w:r w:rsidRPr="00A45CA3">
              <w:rPr>
                <w:szCs w:val="24"/>
              </w:rPr>
              <w:t>Наименование ресурса</w:t>
            </w:r>
          </w:p>
        </w:tc>
        <w:tc>
          <w:tcPr>
            <w:tcW w:w="4075" w:type="dxa"/>
          </w:tcPr>
          <w:p w:rsidR="00A910BF" w:rsidRPr="00A45CA3" w:rsidRDefault="00A910BF" w:rsidP="00A45CA3">
            <w:pPr>
              <w:ind w:firstLine="0"/>
              <w:rPr>
                <w:szCs w:val="24"/>
              </w:rPr>
            </w:pPr>
            <w:r w:rsidRPr="00A45CA3">
              <w:rPr>
                <w:szCs w:val="24"/>
              </w:rPr>
              <w:t>Ссылка на ресурс</w:t>
            </w:r>
          </w:p>
        </w:tc>
      </w:tr>
      <w:tr w:rsidR="00F12EE8" w:rsidRPr="002D1DFD" w:rsidTr="00F40F4E">
        <w:tc>
          <w:tcPr>
            <w:tcW w:w="709" w:type="dxa"/>
          </w:tcPr>
          <w:p w:rsidR="00A910BF" w:rsidRPr="00A45CA3" w:rsidRDefault="00F40F4E" w:rsidP="00F40F4E">
            <w:pPr>
              <w:ind w:firstLine="0"/>
              <w:rPr>
                <w:szCs w:val="24"/>
              </w:rPr>
            </w:pPr>
            <w:r w:rsidRPr="00A45CA3">
              <w:rPr>
                <w:szCs w:val="24"/>
              </w:rPr>
              <w:t xml:space="preserve"> 1</w:t>
            </w:r>
          </w:p>
        </w:tc>
        <w:tc>
          <w:tcPr>
            <w:tcW w:w="4820" w:type="dxa"/>
          </w:tcPr>
          <w:p w:rsidR="00A910BF" w:rsidRPr="00A45CA3" w:rsidRDefault="00F40F4E" w:rsidP="00F40F4E">
            <w:pPr>
              <w:ind w:firstLine="0"/>
              <w:rPr>
                <w:szCs w:val="24"/>
              </w:rPr>
            </w:pPr>
            <w:r w:rsidRPr="00A45CA3">
              <w:rPr>
                <w:szCs w:val="24"/>
              </w:rPr>
              <w:t xml:space="preserve">Сайт МАДОУ «Росток»   </w:t>
            </w:r>
          </w:p>
        </w:tc>
        <w:tc>
          <w:tcPr>
            <w:tcW w:w="4075" w:type="dxa"/>
          </w:tcPr>
          <w:p w:rsidR="00A910BF" w:rsidRPr="002D1DFD" w:rsidRDefault="0021245E" w:rsidP="00F15C50">
            <w:pPr>
              <w:ind w:firstLine="0"/>
              <w:rPr>
                <w:color w:val="0070C0"/>
                <w:szCs w:val="24"/>
                <w:u w:val="single"/>
                <w:lang w:val="en-US"/>
              </w:rPr>
            </w:pPr>
            <w:r w:rsidRPr="002D1DFD">
              <w:rPr>
                <w:color w:val="0070C0"/>
                <w:u w:val="single"/>
                <w:lang w:val="en-US"/>
              </w:rPr>
              <w:t>ttps://rostok-nu.tvoysadik.ru</w:t>
            </w:r>
            <w:r w:rsidR="002D1DFD" w:rsidRPr="002D1DFD">
              <w:rPr>
                <w:color w:val="0070C0"/>
                <w:u w:val="single"/>
                <w:lang w:val="en-US"/>
              </w:rPr>
              <w:t xml:space="preserve">  </w:t>
            </w:r>
            <w:r w:rsidRPr="002D1DFD">
              <w:rPr>
                <w:color w:val="0070C0"/>
                <w:u w:val="single"/>
                <w:lang w:val="en-US"/>
              </w:rPr>
              <w:t xml:space="preserve"> </w:t>
            </w:r>
            <w:r w:rsidR="0070282C" w:rsidRPr="002D1DFD">
              <w:rPr>
                <w:color w:val="0070C0"/>
                <w:szCs w:val="24"/>
                <w:u w:val="single"/>
                <w:lang w:val="en-US"/>
              </w:rPr>
              <w:t xml:space="preserve"> </w:t>
            </w:r>
          </w:p>
        </w:tc>
      </w:tr>
      <w:tr w:rsidR="00A45CA3" w:rsidRPr="00A45CA3" w:rsidTr="00F40F4E">
        <w:tc>
          <w:tcPr>
            <w:tcW w:w="709" w:type="dxa"/>
          </w:tcPr>
          <w:p w:rsidR="00A45CA3" w:rsidRPr="0021245E" w:rsidRDefault="00A45CA3" w:rsidP="00F40F4E">
            <w:pPr>
              <w:ind w:firstLine="0"/>
              <w:rPr>
                <w:szCs w:val="24"/>
              </w:rPr>
            </w:pPr>
            <w:r w:rsidRPr="0021245E">
              <w:rPr>
                <w:szCs w:val="24"/>
              </w:rPr>
              <w:t>2</w:t>
            </w:r>
          </w:p>
        </w:tc>
        <w:tc>
          <w:tcPr>
            <w:tcW w:w="4820" w:type="dxa"/>
          </w:tcPr>
          <w:p w:rsidR="00A45CA3" w:rsidRPr="00F15C50" w:rsidRDefault="00C470D8" w:rsidP="00F15C50">
            <w:pPr>
              <w:widowControl w:val="0"/>
              <w:autoSpaceDE w:val="0"/>
              <w:autoSpaceDN w:val="0"/>
              <w:adjustRightInd w:val="0"/>
              <w:spacing w:line="240" w:lineRule="auto"/>
              <w:ind w:firstLine="0"/>
              <w:jc w:val="both"/>
              <w:rPr>
                <w:szCs w:val="24"/>
              </w:rPr>
            </w:pPr>
            <w:r w:rsidRPr="00C470D8">
              <w:rPr>
                <w:szCs w:val="24"/>
              </w:rPr>
              <w:t xml:space="preserve"> </w:t>
            </w:r>
            <w:r w:rsidR="00F15C50" w:rsidRPr="00F15C50">
              <w:rPr>
                <w:color w:val="000000"/>
                <w:szCs w:val="24"/>
                <w:shd w:val="clear" w:color="auto" w:fill="FFFFFF"/>
              </w:rPr>
              <w:t>Персональная страница МАДОУ детский сад «Росток» на официальном сайте Ассоциации лучших образовательных организаций и педагогов </w:t>
            </w:r>
            <w:r w:rsidRPr="00F15C50">
              <w:rPr>
                <w:szCs w:val="24"/>
              </w:rPr>
              <w:t xml:space="preserve"> </w:t>
            </w:r>
          </w:p>
        </w:tc>
        <w:tc>
          <w:tcPr>
            <w:tcW w:w="4075" w:type="dxa"/>
          </w:tcPr>
          <w:p w:rsidR="00A45CA3" w:rsidRPr="00A45CA3" w:rsidRDefault="00945643" w:rsidP="00F15C50">
            <w:pPr>
              <w:ind w:firstLine="0"/>
              <w:rPr>
                <w:szCs w:val="24"/>
              </w:rPr>
            </w:pPr>
            <w:hyperlink r:id="rId5" w:anchor="!blank-34/e3ges" w:tgtFrame="_blank" w:history="1">
              <w:r w:rsidR="00F15C50">
                <w:rPr>
                  <w:rStyle w:val="a5"/>
                  <w:rFonts w:ascii="Arial" w:hAnsi="Arial" w:cs="Arial"/>
                  <w:color w:val="0077CC"/>
                  <w:sz w:val="20"/>
                  <w:szCs w:val="20"/>
                  <w:shd w:val="clear" w:color="auto" w:fill="FFFFFF"/>
                </w:rPr>
                <w:t>https://www.myplaneta.net/#!blank-34/e3ges</w:t>
              </w:r>
            </w:hyperlink>
          </w:p>
        </w:tc>
      </w:tr>
    </w:tbl>
    <w:p w:rsidR="00A910BF" w:rsidRPr="002C1F27" w:rsidRDefault="00A910BF" w:rsidP="00A910BF">
      <w:pPr>
        <w:ind w:firstLine="0"/>
        <w:rPr>
          <w:szCs w:val="24"/>
        </w:rPr>
      </w:pPr>
    </w:p>
    <w:p w:rsidR="00A910BF" w:rsidRPr="002C1F27" w:rsidRDefault="00A910BF" w:rsidP="00A910BF">
      <w:pPr>
        <w:ind w:firstLine="0"/>
        <w:rPr>
          <w:szCs w:val="24"/>
        </w:rPr>
      </w:pPr>
      <w:r>
        <w:rPr>
          <w:szCs w:val="24"/>
        </w:rPr>
        <w:t>22</w:t>
      </w:r>
      <w:r w:rsidRPr="002C1F27">
        <w:rPr>
          <w:szCs w:val="24"/>
        </w:rPr>
        <w:t>.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68"/>
        <w:gridCol w:w="2927"/>
      </w:tblGrid>
      <w:tr w:rsidR="00A910BF" w:rsidRPr="00886465" w:rsidTr="00A45CA3">
        <w:tc>
          <w:tcPr>
            <w:tcW w:w="709" w:type="dxa"/>
          </w:tcPr>
          <w:p w:rsidR="00A910BF" w:rsidRPr="002C1F27" w:rsidRDefault="00A910BF" w:rsidP="00A45CA3">
            <w:pPr>
              <w:ind w:firstLine="0"/>
              <w:rPr>
                <w:szCs w:val="24"/>
              </w:rPr>
            </w:pPr>
            <w:r w:rsidRPr="002C1F27">
              <w:rPr>
                <w:szCs w:val="24"/>
              </w:rPr>
              <w:t>№</w:t>
            </w:r>
          </w:p>
        </w:tc>
        <w:tc>
          <w:tcPr>
            <w:tcW w:w="5968" w:type="dxa"/>
          </w:tcPr>
          <w:p w:rsidR="00A910BF" w:rsidRPr="002C1F27" w:rsidRDefault="00A910BF" w:rsidP="00A45CA3">
            <w:pPr>
              <w:ind w:firstLine="0"/>
              <w:rPr>
                <w:szCs w:val="24"/>
              </w:rPr>
            </w:pPr>
            <w:proofErr w:type="gramStart"/>
            <w:r w:rsidRPr="002C1F27">
              <w:rPr>
                <w:szCs w:val="24"/>
              </w:rPr>
              <w:t>Ответственный</w:t>
            </w:r>
            <w:proofErr w:type="gramEnd"/>
            <w:r w:rsidRPr="002C1F27">
              <w:rPr>
                <w:szCs w:val="24"/>
              </w:rPr>
              <w:t xml:space="preserve"> (ФИО, должность)</w:t>
            </w:r>
          </w:p>
        </w:tc>
        <w:tc>
          <w:tcPr>
            <w:tcW w:w="2927" w:type="dxa"/>
          </w:tcPr>
          <w:p w:rsidR="00A910BF" w:rsidRPr="002C1F27" w:rsidRDefault="00A910BF" w:rsidP="00A45CA3">
            <w:pPr>
              <w:ind w:firstLine="0"/>
              <w:rPr>
                <w:szCs w:val="24"/>
              </w:rPr>
            </w:pPr>
            <w:r w:rsidRPr="002C1F27">
              <w:rPr>
                <w:szCs w:val="24"/>
              </w:rPr>
              <w:t>Телефон, электронная почта</w:t>
            </w:r>
          </w:p>
        </w:tc>
      </w:tr>
      <w:tr w:rsidR="00A910BF" w:rsidRPr="00886465" w:rsidTr="00A45CA3">
        <w:tc>
          <w:tcPr>
            <w:tcW w:w="709" w:type="dxa"/>
          </w:tcPr>
          <w:p w:rsidR="00A910BF" w:rsidRPr="002C1F27" w:rsidRDefault="00512354" w:rsidP="00A45CA3">
            <w:pPr>
              <w:ind w:firstLine="176"/>
              <w:rPr>
                <w:szCs w:val="24"/>
              </w:rPr>
            </w:pPr>
            <w:r>
              <w:rPr>
                <w:szCs w:val="24"/>
              </w:rPr>
              <w:t>1.</w:t>
            </w:r>
          </w:p>
        </w:tc>
        <w:tc>
          <w:tcPr>
            <w:tcW w:w="5968" w:type="dxa"/>
          </w:tcPr>
          <w:p w:rsidR="00B16752" w:rsidRPr="00B16752" w:rsidRDefault="00A45CA3" w:rsidP="00A45CA3">
            <w:pPr>
              <w:spacing w:line="276" w:lineRule="auto"/>
              <w:ind w:firstLine="0"/>
              <w:rPr>
                <w:szCs w:val="24"/>
              </w:rPr>
            </w:pPr>
            <w:r>
              <w:rPr>
                <w:szCs w:val="24"/>
              </w:rPr>
              <w:t xml:space="preserve">Скворцова Наталия Юрьевна,  директор   </w:t>
            </w:r>
            <w:r>
              <w:rPr>
                <w:rFonts w:eastAsia="Times New Roman"/>
                <w:szCs w:val="24"/>
                <w:lang w:eastAsia="ru-RU"/>
              </w:rPr>
              <w:t>Муниципального автономного дошкольного образовательного учреждения</w:t>
            </w:r>
            <w:r w:rsidRPr="00B16752">
              <w:rPr>
                <w:rFonts w:eastAsia="Times New Roman"/>
                <w:szCs w:val="24"/>
                <w:lang w:eastAsia="ru-RU"/>
              </w:rPr>
              <w:t xml:space="preserve"> Новоуральского городского округа – детский сад </w:t>
            </w:r>
            <w:r>
              <w:rPr>
                <w:rFonts w:eastAsia="Times New Roman"/>
                <w:szCs w:val="24"/>
                <w:lang w:eastAsia="ru-RU"/>
              </w:rPr>
              <w:t xml:space="preserve">общеразвивающего вида «Росток». </w:t>
            </w:r>
            <w:r>
              <w:rPr>
                <w:szCs w:val="24"/>
              </w:rPr>
              <w:t xml:space="preserve"> </w:t>
            </w:r>
          </w:p>
        </w:tc>
        <w:tc>
          <w:tcPr>
            <w:tcW w:w="2927" w:type="dxa"/>
          </w:tcPr>
          <w:p w:rsidR="00512354" w:rsidRDefault="00A45CA3" w:rsidP="00A45CA3">
            <w:pPr>
              <w:ind w:firstLine="0"/>
              <w:rPr>
                <w:szCs w:val="24"/>
              </w:rPr>
            </w:pPr>
            <w:r>
              <w:rPr>
                <w:szCs w:val="24"/>
              </w:rPr>
              <w:t>8(343-70) 3-08-50</w:t>
            </w:r>
          </w:p>
          <w:p w:rsidR="00A45CA3" w:rsidRPr="002C1F27" w:rsidRDefault="00A45CA3" w:rsidP="00A45CA3">
            <w:pPr>
              <w:ind w:firstLine="0"/>
              <w:rPr>
                <w:szCs w:val="24"/>
              </w:rPr>
            </w:pPr>
            <w:r>
              <w:rPr>
                <w:szCs w:val="24"/>
              </w:rPr>
              <w:t xml:space="preserve"> </w:t>
            </w:r>
            <w:hyperlink r:id="rId6" w:history="1">
              <w:r w:rsidR="0070282C" w:rsidRPr="0010195D">
                <w:rPr>
                  <w:rStyle w:val="a5"/>
                  <w:szCs w:val="24"/>
                </w:rPr>
                <w:t>madou.rostok@mail.ru</w:t>
              </w:r>
            </w:hyperlink>
            <w:r w:rsidR="0070282C">
              <w:rPr>
                <w:szCs w:val="24"/>
              </w:rPr>
              <w:t xml:space="preserve"> </w:t>
            </w:r>
          </w:p>
        </w:tc>
      </w:tr>
      <w:tr w:rsidR="00A45CA3" w:rsidRPr="00886465" w:rsidTr="00A45CA3">
        <w:tc>
          <w:tcPr>
            <w:tcW w:w="709" w:type="dxa"/>
          </w:tcPr>
          <w:p w:rsidR="00A45CA3" w:rsidRDefault="00A45CA3" w:rsidP="00A45CA3">
            <w:pPr>
              <w:ind w:firstLine="176"/>
              <w:rPr>
                <w:szCs w:val="24"/>
              </w:rPr>
            </w:pPr>
            <w:r>
              <w:rPr>
                <w:szCs w:val="24"/>
              </w:rPr>
              <w:t xml:space="preserve">2. </w:t>
            </w:r>
          </w:p>
        </w:tc>
        <w:tc>
          <w:tcPr>
            <w:tcW w:w="5968" w:type="dxa"/>
          </w:tcPr>
          <w:p w:rsidR="00A45CA3" w:rsidRDefault="00A45CA3" w:rsidP="00A45CA3">
            <w:pPr>
              <w:spacing w:line="276" w:lineRule="auto"/>
              <w:ind w:firstLine="0"/>
              <w:rPr>
                <w:szCs w:val="24"/>
              </w:rPr>
            </w:pPr>
            <w:r>
              <w:rPr>
                <w:szCs w:val="24"/>
              </w:rPr>
              <w:t>Пуфель Галина Ефимовна</w:t>
            </w:r>
            <w:r w:rsidR="00C470D8">
              <w:rPr>
                <w:szCs w:val="24"/>
              </w:rPr>
              <w:t>,  заведующий структурным   подразделением</w:t>
            </w:r>
            <w:r w:rsidR="003F4F1F">
              <w:rPr>
                <w:szCs w:val="24"/>
              </w:rPr>
              <w:t xml:space="preserve"> – детский сад № 48 «Радуга»  </w:t>
            </w:r>
            <w:r w:rsidR="003F4F1F">
              <w:rPr>
                <w:rFonts w:eastAsia="Times New Roman"/>
                <w:szCs w:val="24"/>
                <w:lang w:eastAsia="ru-RU"/>
              </w:rPr>
              <w:t>Муниципального автономного дошкольного образовательного учреждения</w:t>
            </w:r>
            <w:r w:rsidR="003F4F1F" w:rsidRPr="00B16752">
              <w:rPr>
                <w:rFonts w:eastAsia="Times New Roman"/>
                <w:szCs w:val="24"/>
                <w:lang w:eastAsia="ru-RU"/>
              </w:rPr>
              <w:t xml:space="preserve"> Новоуральского городского округа – детский сад </w:t>
            </w:r>
            <w:r w:rsidR="003F4F1F">
              <w:rPr>
                <w:rFonts w:eastAsia="Times New Roman"/>
                <w:szCs w:val="24"/>
                <w:lang w:eastAsia="ru-RU"/>
              </w:rPr>
              <w:t xml:space="preserve">общеразвивающего вида «Росток». </w:t>
            </w:r>
            <w:r w:rsidR="003F4F1F">
              <w:rPr>
                <w:szCs w:val="24"/>
              </w:rPr>
              <w:t xml:space="preserve"> </w:t>
            </w:r>
          </w:p>
        </w:tc>
        <w:tc>
          <w:tcPr>
            <w:tcW w:w="2927" w:type="dxa"/>
          </w:tcPr>
          <w:p w:rsidR="003F4F1F" w:rsidRDefault="003F4F1F" w:rsidP="003F4F1F">
            <w:pPr>
              <w:ind w:firstLine="0"/>
              <w:rPr>
                <w:szCs w:val="24"/>
              </w:rPr>
            </w:pPr>
            <w:r>
              <w:rPr>
                <w:szCs w:val="24"/>
              </w:rPr>
              <w:t>8(343-70) 3-85-47</w:t>
            </w:r>
          </w:p>
          <w:p w:rsidR="00A45CA3" w:rsidRPr="0070282C" w:rsidRDefault="00945643" w:rsidP="00512354">
            <w:pPr>
              <w:ind w:firstLine="0"/>
              <w:rPr>
                <w:szCs w:val="24"/>
              </w:rPr>
            </w:pPr>
            <w:hyperlink r:id="rId7" w:history="1">
              <w:r w:rsidR="0070282C" w:rsidRPr="0010195D">
                <w:rPr>
                  <w:rStyle w:val="a5"/>
                  <w:szCs w:val="24"/>
                  <w:lang w:val="en-US"/>
                </w:rPr>
                <w:t>raduga_ds</w:t>
              </w:r>
              <w:r w:rsidR="0070282C" w:rsidRPr="0010195D">
                <w:rPr>
                  <w:rStyle w:val="a5"/>
                  <w:szCs w:val="24"/>
                </w:rPr>
                <w:t>_</w:t>
              </w:r>
              <w:r w:rsidR="0070282C" w:rsidRPr="0010195D">
                <w:rPr>
                  <w:rStyle w:val="a5"/>
                  <w:szCs w:val="24"/>
                  <w:lang w:val="en-US"/>
                </w:rPr>
                <w:t>48@mail.ru</w:t>
              </w:r>
            </w:hyperlink>
            <w:r w:rsidR="0070282C">
              <w:rPr>
                <w:szCs w:val="24"/>
              </w:rPr>
              <w:t xml:space="preserve">   </w:t>
            </w:r>
          </w:p>
        </w:tc>
      </w:tr>
      <w:tr w:rsidR="00A45CA3" w:rsidRPr="00886465" w:rsidTr="00A45CA3">
        <w:tc>
          <w:tcPr>
            <w:tcW w:w="709" w:type="dxa"/>
          </w:tcPr>
          <w:p w:rsidR="00A45CA3" w:rsidRDefault="0070282C" w:rsidP="00A45CA3">
            <w:pPr>
              <w:ind w:firstLine="176"/>
              <w:rPr>
                <w:szCs w:val="24"/>
              </w:rPr>
            </w:pPr>
            <w:r>
              <w:rPr>
                <w:szCs w:val="24"/>
              </w:rPr>
              <w:t>3.</w:t>
            </w:r>
          </w:p>
        </w:tc>
        <w:tc>
          <w:tcPr>
            <w:tcW w:w="5968" w:type="dxa"/>
          </w:tcPr>
          <w:p w:rsidR="00A45CA3" w:rsidRPr="00A45CA3" w:rsidRDefault="00A45CA3" w:rsidP="00A45CA3">
            <w:pPr>
              <w:spacing w:line="276" w:lineRule="auto"/>
              <w:ind w:firstLine="0"/>
              <w:rPr>
                <w:szCs w:val="24"/>
              </w:rPr>
            </w:pPr>
            <w:r>
              <w:rPr>
                <w:szCs w:val="24"/>
              </w:rPr>
              <w:t xml:space="preserve">Кравченко Людмила Николаевна,  воспитатель </w:t>
            </w:r>
            <w:r w:rsidR="003F4F1F" w:rsidRPr="003F4F1F">
              <w:rPr>
                <w:szCs w:val="24"/>
              </w:rPr>
              <w:t xml:space="preserve"> </w:t>
            </w:r>
            <w:r>
              <w:rPr>
                <w:rFonts w:eastAsia="Times New Roman"/>
                <w:szCs w:val="24"/>
                <w:lang w:eastAsia="ru-RU"/>
              </w:rPr>
              <w:t>Муниципального автономного дошкольного образовательного учреждения</w:t>
            </w:r>
            <w:r w:rsidRPr="00B16752">
              <w:rPr>
                <w:rFonts w:eastAsia="Times New Roman"/>
                <w:szCs w:val="24"/>
                <w:lang w:eastAsia="ru-RU"/>
              </w:rPr>
              <w:t xml:space="preserve"> Новоуральского городского округа – детский сад общеразвиваю</w:t>
            </w:r>
            <w:r w:rsidR="003F4F1F">
              <w:rPr>
                <w:rFonts w:eastAsia="Times New Roman"/>
                <w:szCs w:val="24"/>
                <w:lang w:eastAsia="ru-RU"/>
              </w:rPr>
              <w:t>щего вида «Росток», обособленно</w:t>
            </w:r>
            <w:r w:rsidR="003F4F1F" w:rsidRPr="003F4F1F">
              <w:rPr>
                <w:rFonts w:eastAsia="Times New Roman"/>
                <w:szCs w:val="24"/>
                <w:lang w:eastAsia="ru-RU"/>
              </w:rPr>
              <w:t xml:space="preserve">го </w:t>
            </w:r>
            <w:r w:rsidR="003F4F1F">
              <w:rPr>
                <w:rFonts w:eastAsia="Times New Roman"/>
                <w:szCs w:val="24"/>
                <w:lang w:eastAsia="ru-RU"/>
              </w:rPr>
              <w:t xml:space="preserve"> структурного</w:t>
            </w:r>
            <w:r w:rsidRPr="00B16752">
              <w:rPr>
                <w:rFonts w:eastAsia="Times New Roman"/>
                <w:szCs w:val="24"/>
                <w:lang w:eastAsia="ru-RU"/>
              </w:rPr>
              <w:t xml:space="preserve"> подра</w:t>
            </w:r>
            <w:r w:rsidR="003F4F1F">
              <w:rPr>
                <w:rFonts w:eastAsia="Times New Roman"/>
                <w:szCs w:val="24"/>
                <w:lang w:eastAsia="ru-RU"/>
              </w:rPr>
              <w:t>зделения</w:t>
            </w:r>
            <w:r w:rsidRPr="00B16752">
              <w:rPr>
                <w:rFonts w:eastAsia="Times New Roman"/>
                <w:szCs w:val="24"/>
                <w:lang w:eastAsia="ru-RU"/>
              </w:rPr>
              <w:t xml:space="preserve"> </w:t>
            </w:r>
            <w:r>
              <w:rPr>
                <w:rFonts w:eastAsia="Times New Roman"/>
                <w:szCs w:val="24"/>
                <w:lang w:eastAsia="ru-RU"/>
              </w:rPr>
              <w:t xml:space="preserve">- </w:t>
            </w:r>
            <w:r w:rsidRPr="00B16752">
              <w:rPr>
                <w:rFonts w:eastAsia="Times New Roman"/>
                <w:szCs w:val="24"/>
                <w:lang w:eastAsia="ru-RU"/>
              </w:rPr>
              <w:t>детский сад № 48 «Радуга»</w:t>
            </w:r>
          </w:p>
          <w:p w:rsidR="00A45CA3" w:rsidRPr="00B16752" w:rsidRDefault="00A45CA3" w:rsidP="00A45CA3">
            <w:pPr>
              <w:spacing w:line="276" w:lineRule="auto"/>
              <w:rPr>
                <w:szCs w:val="24"/>
              </w:rPr>
            </w:pPr>
          </w:p>
        </w:tc>
        <w:tc>
          <w:tcPr>
            <w:tcW w:w="2927" w:type="dxa"/>
          </w:tcPr>
          <w:p w:rsidR="00A45CA3" w:rsidRDefault="00A45CA3" w:rsidP="00A45CA3">
            <w:pPr>
              <w:ind w:firstLine="0"/>
              <w:rPr>
                <w:szCs w:val="24"/>
              </w:rPr>
            </w:pPr>
          </w:p>
          <w:p w:rsidR="00A45CA3" w:rsidRDefault="00A45CA3" w:rsidP="00A45CA3">
            <w:pPr>
              <w:ind w:firstLine="0"/>
              <w:rPr>
                <w:szCs w:val="24"/>
              </w:rPr>
            </w:pPr>
            <w:r>
              <w:rPr>
                <w:szCs w:val="24"/>
              </w:rPr>
              <w:t>+7 908 923 24 73</w:t>
            </w:r>
          </w:p>
          <w:p w:rsidR="00A45CA3" w:rsidRPr="00512354" w:rsidRDefault="00945643" w:rsidP="00A45CA3">
            <w:pPr>
              <w:ind w:firstLine="0"/>
              <w:rPr>
                <w:szCs w:val="24"/>
                <w:lang w:val="en-US"/>
              </w:rPr>
            </w:pPr>
            <w:hyperlink r:id="rId8" w:history="1">
              <w:r w:rsidR="00A45CA3" w:rsidRPr="00661604">
                <w:rPr>
                  <w:rStyle w:val="a5"/>
                  <w:szCs w:val="24"/>
                  <w:lang w:val="en-US"/>
                </w:rPr>
                <w:t>mama1233@yandex.ru</w:t>
              </w:r>
            </w:hyperlink>
          </w:p>
          <w:p w:rsidR="00A45CA3" w:rsidRPr="002C1F27" w:rsidRDefault="00A45CA3" w:rsidP="00A45CA3">
            <w:pPr>
              <w:rPr>
                <w:szCs w:val="24"/>
              </w:rPr>
            </w:pPr>
          </w:p>
        </w:tc>
      </w:tr>
    </w:tbl>
    <w:p w:rsidR="00A910BF" w:rsidRPr="002C1F27" w:rsidRDefault="00A910BF" w:rsidP="00A910BF">
      <w:pPr>
        <w:rPr>
          <w:szCs w:val="24"/>
        </w:rPr>
      </w:pPr>
    </w:p>
    <w:p w:rsidR="00D47F18" w:rsidRDefault="00D47F18" w:rsidP="00A910BF"/>
    <w:sectPr w:rsidR="00D47F18" w:rsidSect="004C301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7A63"/>
    <w:multiLevelType w:val="hybridMultilevel"/>
    <w:tmpl w:val="7210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D2E45"/>
    <w:multiLevelType w:val="multilevel"/>
    <w:tmpl w:val="040A5D7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3430156"/>
    <w:multiLevelType w:val="multilevel"/>
    <w:tmpl w:val="040A5D7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1C63E12"/>
    <w:multiLevelType w:val="multilevel"/>
    <w:tmpl w:val="2F065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03677B"/>
    <w:multiLevelType w:val="hybridMultilevel"/>
    <w:tmpl w:val="4904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92CB8"/>
    <w:multiLevelType w:val="hybridMultilevel"/>
    <w:tmpl w:val="510A3FD8"/>
    <w:lvl w:ilvl="0" w:tplc="DB8E5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A62CD"/>
    <w:rsid w:val="00012DCE"/>
    <w:rsid w:val="000137E6"/>
    <w:rsid w:val="00015ABA"/>
    <w:rsid w:val="00025C96"/>
    <w:rsid w:val="00034453"/>
    <w:rsid w:val="0003715B"/>
    <w:rsid w:val="00037B28"/>
    <w:rsid w:val="00043828"/>
    <w:rsid w:val="00043919"/>
    <w:rsid w:val="00043C85"/>
    <w:rsid w:val="00044013"/>
    <w:rsid w:val="00046156"/>
    <w:rsid w:val="000464D6"/>
    <w:rsid w:val="000618EA"/>
    <w:rsid w:val="0006647F"/>
    <w:rsid w:val="000737A7"/>
    <w:rsid w:val="0007675A"/>
    <w:rsid w:val="0008017C"/>
    <w:rsid w:val="000826FE"/>
    <w:rsid w:val="0008292F"/>
    <w:rsid w:val="0009017E"/>
    <w:rsid w:val="000910B2"/>
    <w:rsid w:val="0009493C"/>
    <w:rsid w:val="000960C3"/>
    <w:rsid w:val="0009758A"/>
    <w:rsid w:val="00097618"/>
    <w:rsid w:val="000A57A3"/>
    <w:rsid w:val="000B1F94"/>
    <w:rsid w:val="000B28A6"/>
    <w:rsid w:val="000B2D80"/>
    <w:rsid w:val="000B376A"/>
    <w:rsid w:val="000B4FFB"/>
    <w:rsid w:val="000B7E2B"/>
    <w:rsid w:val="000C191D"/>
    <w:rsid w:val="000C1FCB"/>
    <w:rsid w:val="000C5CF8"/>
    <w:rsid w:val="000D22B6"/>
    <w:rsid w:val="000D29CF"/>
    <w:rsid w:val="000D3566"/>
    <w:rsid w:val="000E21E5"/>
    <w:rsid w:val="000E3340"/>
    <w:rsid w:val="000F2C1E"/>
    <w:rsid w:val="000F360B"/>
    <w:rsid w:val="000F4122"/>
    <w:rsid w:val="000F4421"/>
    <w:rsid w:val="0010053C"/>
    <w:rsid w:val="0010238D"/>
    <w:rsid w:val="00107E6F"/>
    <w:rsid w:val="00111219"/>
    <w:rsid w:val="00111724"/>
    <w:rsid w:val="001125F8"/>
    <w:rsid w:val="00112669"/>
    <w:rsid w:val="00114BB1"/>
    <w:rsid w:val="00120DDA"/>
    <w:rsid w:val="001257C9"/>
    <w:rsid w:val="00130189"/>
    <w:rsid w:val="00133981"/>
    <w:rsid w:val="00134964"/>
    <w:rsid w:val="00135CA5"/>
    <w:rsid w:val="001451E7"/>
    <w:rsid w:val="00145B26"/>
    <w:rsid w:val="00146085"/>
    <w:rsid w:val="00151792"/>
    <w:rsid w:val="00151E5C"/>
    <w:rsid w:val="001539F9"/>
    <w:rsid w:val="001560AE"/>
    <w:rsid w:val="0016377E"/>
    <w:rsid w:val="001669CD"/>
    <w:rsid w:val="001676FA"/>
    <w:rsid w:val="001737A2"/>
    <w:rsid w:val="00174FDF"/>
    <w:rsid w:val="00176143"/>
    <w:rsid w:val="001862D4"/>
    <w:rsid w:val="00190D7A"/>
    <w:rsid w:val="001A159E"/>
    <w:rsid w:val="001B1EF1"/>
    <w:rsid w:val="001B1F33"/>
    <w:rsid w:val="001B62B4"/>
    <w:rsid w:val="001C490C"/>
    <w:rsid w:val="001C7680"/>
    <w:rsid w:val="001D521B"/>
    <w:rsid w:val="001E03D3"/>
    <w:rsid w:val="001F5569"/>
    <w:rsid w:val="001F5A7B"/>
    <w:rsid w:val="001F780B"/>
    <w:rsid w:val="00200B15"/>
    <w:rsid w:val="002043B4"/>
    <w:rsid w:val="0021245E"/>
    <w:rsid w:val="00212831"/>
    <w:rsid w:val="002137ED"/>
    <w:rsid w:val="00215A90"/>
    <w:rsid w:val="00226A41"/>
    <w:rsid w:val="0023418B"/>
    <w:rsid w:val="00243A47"/>
    <w:rsid w:val="00243BE9"/>
    <w:rsid w:val="00263443"/>
    <w:rsid w:val="00265F9D"/>
    <w:rsid w:val="0026751B"/>
    <w:rsid w:val="002703B1"/>
    <w:rsid w:val="00270D74"/>
    <w:rsid w:val="002730F6"/>
    <w:rsid w:val="002740E4"/>
    <w:rsid w:val="0027413B"/>
    <w:rsid w:val="00275A4D"/>
    <w:rsid w:val="00282D01"/>
    <w:rsid w:val="00286E85"/>
    <w:rsid w:val="002A043B"/>
    <w:rsid w:val="002A3984"/>
    <w:rsid w:val="002A496D"/>
    <w:rsid w:val="002A70A2"/>
    <w:rsid w:val="002B0292"/>
    <w:rsid w:val="002B58D4"/>
    <w:rsid w:val="002B69C7"/>
    <w:rsid w:val="002B7876"/>
    <w:rsid w:val="002C0AAF"/>
    <w:rsid w:val="002C5017"/>
    <w:rsid w:val="002C6CCC"/>
    <w:rsid w:val="002D128B"/>
    <w:rsid w:val="002D1DFD"/>
    <w:rsid w:val="002D30C1"/>
    <w:rsid w:val="002D587C"/>
    <w:rsid w:val="002D6218"/>
    <w:rsid w:val="002E172D"/>
    <w:rsid w:val="002E3035"/>
    <w:rsid w:val="002E3819"/>
    <w:rsid w:val="002E6166"/>
    <w:rsid w:val="002E6B6B"/>
    <w:rsid w:val="002E7E8C"/>
    <w:rsid w:val="002F47D2"/>
    <w:rsid w:val="002F5189"/>
    <w:rsid w:val="00303A56"/>
    <w:rsid w:val="00304467"/>
    <w:rsid w:val="00304D86"/>
    <w:rsid w:val="003054F0"/>
    <w:rsid w:val="00310487"/>
    <w:rsid w:val="00310C8D"/>
    <w:rsid w:val="00316C89"/>
    <w:rsid w:val="00317D54"/>
    <w:rsid w:val="0032222B"/>
    <w:rsid w:val="0032455C"/>
    <w:rsid w:val="00325247"/>
    <w:rsid w:val="003267BF"/>
    <w:rsid w:val="00327B5F"/>
    <w:rsid w:val="00342B65"/>
    <w:rsid w:val="003533CF"/>
    <w:rsid w:val="00355F5A"/>
    <w:rsid w:val="0035645D"/>
    <w:rsid w:val="00357553"/>
    <w:rsid w:val="00361883"/>
    <w:rsid w:val="0037142C"/>
    <w:rsid w:val="003774EC"/>
    <w:rsid w:val="0038595B"/>
    <w:rsid w:val="0039271F"/>
    <w:rsid w:val="00392C58"/>
    <w:rsid w:val="00393C6D"/>
    <w:rsid w:val="003973D6"/>
    <w:rsid w:val="00397CB3"/>
    <w:rsid w:val="003A2014"/>
    <w:rsid w:val="003A6D93"/>
    <w:rsid w:val="003B4CE9"/>
    <w:rsid w:val="003B68EF"/>
    <w:rsid w:val="003B6A6C"/>
    <w:rsid w:val="003C1294"/>
    <w:rsid w:val="003C1A34"/>
    <w:rsid w:val="003C2BB2"/>
    <w:rsid w:val="003C55FA"/>
    <w:rsid w:val="003D0E71"/>
    <w:rsid w:val="003D2B52"/>
    <w:rsid w:val="003D3812"/>
    <w:rsid w:val="003D5491"/>
    <w:rsid w:val="003D58EE"/>
    <w:rsid w:val="003E0826"/>
    <w:rsid w:val="003E1F82"/>
    <w:rsid w:val="003E41CB"/>
    <w:rsid w:val="003E7DE1"/>
    <w:rsid w:val="003F41DE"/>
    <w:rsid w:val="003F4F1F"/>
    <w:rsid w:val="003F5A00"/>
    <w:rsid w:val="003F6CCC"/>
    <w:rsid w:val="003F6DB8"/>
    <w:rsid w:val="003F6DD9"/>
    <w:rsid w:val="00400C58"/>
    <w:rsid w:val="00402293"/>
    <w:rsid w:val="00402AD6"/>
    <w:rsid w:val="00405F20"/>
    <w:rsid w:val="00411E95"/>
    <w:rsid w:val="00413A57"/>
    <w:rsid w:val="00416E7C"/>
    <w:rsid w:val="00421695"/>
    <w:rsid w:val="004227EF"/>
    <w:rsid w:val="00436CB5"/>
    <w:rsid w:val="0044408B"/>
    <w:rsid w:val="00447393"/>
    <w:rsid w:val="0044744D"/>
    <w:rsid w:val="00450A11"/>
    <w:rsid w:val="00451CFE"/>
    <w:rsid w:val="004520F6"/>
    <w:rsid w:val="00452288"/>
    <w:rsid w:val="004602C0"/>
    <w:rsid w:val="00460653"/>
    <w:rsid w:val="0046662B"/>
    <w:rsid w:val="00466A81"/>
    <w:rsid w:val="00470BE2"/>
    <w:rsid w:val="00474CBF"/>
    <w:rsid w:val="0047512F"/>
    <w:rsid w:val="00477C73"/>
    <w:rsid w:val="00481646"/>
    <w:rsid w:val="00486A90"/>
    <w:rsid w:val="0049079F"/>
    <w:rsid w:val="00493CF1"/>
    <w:rsid w:val="00497217"/>
    <w:rsid w:val="004A47D5"/>
    <w:rsid w:val="004B09B6"/>
    <w:rsid w:val="004B75F0"/>
    <w:rsid w:val="004C0CF6"/>
    <w:rsid w:val="004C123F"/>
    <w:rsid w:val="004C3016"/>
    <w:rsid w:val="004C322B"/>
    <w:rsid w:val="004C394D"/>
    <w:rsid w:val="004C39F5"/>
    <w:rsid w:val="004C7A44"/>
    <w:rsid w:val="004D45A4"/>
    <w:rsid w:val="004D48FA"/>
    <w:rsid w:val="004D7087"/>
    <w:rsid w:val="004E03B7"/>
    <w:rsid w:val="004E2B24"/>
    <w:rsid w:val="004E643D"/>
    <w:rsid w:val="00501EAE"/>
    <w:rsid w:val="0050217B"/>
    <w:rsid w:val="00505DAE"/>
    <w:rsid w:val="00506E5E"/>
    <w:rsid w:val="00512354"/>
    <w:rsid w:val="0051318B"/>
    <w:rsid w:val="005141A4"/>
    <w:rsid w:val="00524973"/>
    <w:rsid w:val="00525CE8"/>
    <w:rsid w:val="005328F5"/>
    <w:rsid w:val="00544E22"/>
    <w:rsid w:val="00552503"/>
    <w:rsid w:val="0055266A"/>
    <w:rsid w:val="00556F95"/>
    <w:rsid w:val="00557ECC"/>
    <w:rsid w:val="00566F2A"/>
    <w:rsid w:val="00570C9D"/>
    <w:rsid w:val="00573F88"/>
    <w:rsid w:val="00595846"/>
    <w:rsid w:val="00596AD5"/>
    <w:rsid w:val="00596C47"/>
    <w:rsid w:val="005A09A3"/>
    <w:rsid w:val="005B041E"/>
    <w:rsid w:val="005B235B"/>
    <w:rsid w:val="005B5641"/>
    <w:rsid w:val="005D025B"/>
    <w:rsid w:val="005E1ADF"/>
    <w:rsid w:val="005E3BCE"/>
    <w:rsid w:val="005E5D24"/>
    <w:rsid w:val="005F0A36"/>
    <w:rsid w:val="005F15E5"/>
    <w:rsid w:val="005F2B10"/>
    <w:rsid w:val="005F3232"/>
    <w:rsid w:val="005F4114"/>
    <w:rsid w:val="005F4359"/>
    <w:rsid w:val="005F4CD8"/>
    <w:rsid w:val="005F4DE5"/>
    <w:rsid w:val="005F52DE"/>
    <w:rsid w:val="005F5717"/>
    <w:rsid w:val="00602480"/>
    <w:rsid w:val="00604D11"/>
    <w:rsid w:val="00607849"/>
    <w:rsid w:val="00611C17"/>
    <w:rsid w:val="00613DB5"/>
    <w:rsid w:val="00615BAF"/>
    <w:rsid w:val="00622688"/>
    <w:rsid w:val="00623B87"/>
    <w:rsid w:val="0062485C"/>
    <w:rsid w:val="0062581B"/>
    <w:rsid w:val="00631DFE"/>
    <w:rsid w:val="00650D72"/>
    <w:rsid w:val="00651566"/>
    <w:rsid w:val="00660494"/>
    <w:rsid w:val="00661D3D"/>
    <w:rsid w:val="00662BA1"/>
    <w:rsid w:val="006631E8"/>
    <w:rsid w:val="00671734"/>
    <w:rsid w:val="00671777"/>
    <w:rsid w:val="00680D37"/>
    <w:rsid w:val="00683C7C"/>
    <w:rsid w:val="00695C0E"/>
    <w:rsid w:val="00695ECD"/>
    <w:rsid w:val="00697D55"/>
    <w:rsid w:val="006A2C1C"/>
    <w:rsid w:val="006A2C95"/>
    <w:rsid w:val="006A3A83"/>
    <w:rsid w:val="006A4C02"/>
    <w:rsid w:val="006A4FF0"/>
    <w:rsid w:val="006A6D80"/>
    <w:rsid w:val="006B1991"/>
    <w:rsid w:val="006B1A2C"/>
    <w:rsid w:val="006B597F"/>
    <w:rsid w:val="006C12FD"/>
    <w:rsid w:val="006C28D7"/>
    <w:rsid w:val="006C6429"/>
    <w:rsid w:val="006C6AB5"/>
    <w:rsid w:val="006D0DF7"/>
    <w:rsid w:val="006F5682"/>
    <w:rsid w:val="006F58E1"/>
    <w:rsid w:val="007007B4"/>
    <w:rsid w:val="0070282C"/>
    <w:rsid w:val="00706A9F"/>
    <w:rsid w:val="007100D2"/>
    <w:rsid w:val="007121D3"/>
    <w:rsid w:val="0071538F"/>
    <w:rsid w:val="00716F23"/>
    <w:rsid w:val="00717E30"/>
    <w:rsid w:val="007279B2"/>
    <w:rsid w:val="00730468"/>
    <w:rsid w:val="007341CC"/>
    <w:rsid w:val="0073436B"/>
    <w:rsid w:val="00736508"/>
    <w:rsid w:val="007378B3"/>
    <w:rsid w:val="0074165E"/>
    <w:rsid w:val="00743897"/>
    <w:rsid w:val="007513C8"/>
    <w:rsid w:val="00751E1F"/>
    <w:rsid w:val="00752000"/>
    <w:rsid w:val="0075441C"/>
    <w:rsid w:val="00754A4D"/>
    <w:rsid w:val="00763EAA"/>
    <w:rsid w:val="0076551F"/>
    <w:rsid w:val="00771F94"/>
    <w:rsid w:val="00774A7E"/>
    <w:rsid w:val="0077636A"/>
    <w:rsid w:val="00787CF0"/>
    <w:rsid w:val="007918FC"/>
    <w:rsid w:val="00796349"/>
    <w:rsid w:val="007A0094"/>
    <w:rsid w:val="007A5F0E"/>
    <w:rsid w:val="007A629D"/>
    <w:rsid w:val="007A7E59"/>
    <w:rsid w:val="007B1D22"/>
    <w:rsid w:val="007B26D4"/>
    <w:rsid w:val="007B6080"/>
    <w:rsid w:val="007C4BFA"/>
    <w:rsid w:val="007C548A"/>
    <w:rsid w:val="007C691B"/>
    <w:rsid w:val="007D7C94"/>
    <w:rsid w:val="007E1AFA"/>
    <w:rsid w:val="007E3AD3"/>
    <w:rsid w:val="007E56B0"/>
    <w:rsid w:val="007F4B49"/>
    <w:rsid w:val="007F65FB"/>
    <w:rsid w:val="00803C90"/>
    <w:rsid w:val="00805D9F"/>
    <w:rsid w:val="00807C13"/>
    <w:rsid w:val="00810833"/>
    <w:rsid w:val="00815725"/>
    <w:rsid w:val="00821A2B"/>
    <w:rsid w:val="00821C7E"/>
    <w:rsid w:val="0082364F"/>
    <w:rsid w:val="0082383D"/>
    <w:rsid w:val="008247A4"/>
    <w:rsid w:val="00827851"/>
    <w:rsid w:val="008370F3"/>
    <w:rsid w:val="00843A0D"/>
    <w:rsid w:val="008441D4"/>
    <w:rsid w:val="00845008"/>
    <w:rsid w:val="00847B8A"/>
    <w:rsid w:val="008508E9"/>
    <w:rsid w:val="00856063"/>
    <w:rsid w:val="008620B3"/>
    <w:rsid w:val="008637C9"/>
    <w:rsid w:val="00864351"/>
    <w:rsid w:val="00866E84"/>
    <w:rsid w:val="008700AE"/>
    <w:rsid w:val="00870823"/>
    <w:rsid w:val="00871E30"/>
    <w:rsid w:val="008741E4"/>
    <w:rsid w:val="00877971"/>
    <w:rsid w:val="00877C87"/>
    <w:rsid w:val="00881EED"/>
    <w:rsid w:val="0088358F"/>
    <w:rsid w:val="00884E0E"/>
    <w:rsid w:val="00885E59"/>
    <w:rsid w:val="00886945"/>
    <w:rsid w:val="00887B62"/>
    <w:rsid w:val="0089295F"/>
    <w:rsid w:val="008A25C2"/>
    <w:rsid w:val="008A2AB4"/>
    <w:rsid w:val="008A7C73"/>
    <w:rsid w:val="008B6737"/>
    <w:rsid w:val="008C02F0"/>
    <w:rsid w:val="008C64C9"/>
    <w:rsid w:val="008D253D"/>
    <w:rsid w:val="008D5813"/>
    <w:rsid w:val="008D68C8"/>
    <w:rsid w:val="008D6A07"/>
    <w:rsid w:val="008D6A40"/>
    <w:rsid w:val="008E6460"/>
    <w:rsid w:val="008F12D6"/>
    <w:rsid w:val="008F2A0E"/>
    <w:rsid w:val="00901CE9"/>
    <w:rsid w:val="00907A9D"/>
    <w:rsid w:val="00907ADE"/>
    <w:rsid w:val="009111DC"/>
    <w:rsid w:val="009129FB"/>
    <w:rsid w:val="00921FD0"/>
    <w:rsid w:val="0092448A"/>
    <w:rsid w:val="00927C1E"/>
    <w:rsid w:val="00931BE6"/>
    <w:rsid w:val="009372F3"/>
    <w:rsid w:val="0094172E"/>
    <w:rsid w:val="00944992"/>
    <w:rsid w:val="00945187"/>
    <w:rsid w:val="00945643"/>
    <w:rsid w:val="009519E2"/>
    <w:rsid w:val="009601F4"/>
    <w:rsid w:val="00972535"/>
    <w:rsid w:val="00972CED"/>
    <w:rsid w:val="00973094"/>
    <w:rsid w:val="009824F5"/>
    <w:rsid w:val="00984AFA"/>
    <w:rsid w:val="00985ED3"/>
    <w:rsid w:val="00987495"/>
    <w:rsid w:val="00987DDF"/>
    <w:rsid w:val="00990A76"/>
    <w:rsid w:val="009A0A25"/>
    <w:rsid w:val="009A2110"/>
    <w:rsid w:val="009A4AC3"/>
    <w:rsid w:val="009A4D1F"/>
    <w:rsid w:val="009A62CD"/>
    <w:rsid w:val="009B4E6A"/>
    <w:rsid w:val="009B52F3"/>
    <w:rsid w:val="009C3795"/>
    <w:rsid w:val="009C4C1B"/>
    <w:rsid w:val="009C5CC1"/>
    <w:rsid w:val="009E27B5"/>
    <w:rsid w:val="009E2952"/>
    <w:rsid w:val="009F4797"/>
    <w:rsid w:val="009F78DA"/>
    <w:rsid w:val="00A07936"/>
    <w:rsid w:val="00A10D6A"/>
    <w:rsid w:val="00A168A3"/>
    <w:rsid w:val="00A16EB9"/>
    <w:rsid w:val="00A17239"/>
    <w:rsid w:val="00A21D87"/>
    <w:rsid w:val="00A24DA7"/>
    <w:rsid w:val="00A26376"/>
    <w:rsid w:val="00A3574C"/>
    <w:rsid w:val="00A43CF6"/>
    <w:rsid w:val="00A45CA3"/>
    <w:rsid w:val="00A469DF"/>
    <w:rsid w:val="00A50023"/>
    <w:rsid w:val="00A514A9"/>
    <w:rsid w:val="00A51E81"/>
    <w:rsid w:val="00A60B56"/>
    <w:rsid w:val="00A62FED"/>
    <w:rsid w:val="00A70454"/>
    <w:rsid w:val="00A75B26"/>
    <w:rsid w:val="00A910BF"/>
    <w:rsid w:val="00A92D8F"/>
    <w:rsid w:val="00A932EE"/>
    <w:rsid w:val="00A939DF"/>
    <w:rsid w:val="00A95118"/>
    <w:rsid w:val="00A97692"/>
    <w:rsid w:val="00AB004A"/>
    <w:rsid w:val="00AB3174"/>
    <w:rsid w:val="00AB3F31"/>
    <w:rsid w:val="00AB63EB"/>
    <w:rsid w:val="00AC5FCB"/>
    <w:rsid w:val="00AC767D"/>
    <w:rsid w:val="00AE3F2F"/>
    <w:rsid w:val="00AF0899"/>
    <w:rsid w:val="00AF5705"/>
    <w:rsid w:val="00B00FDD"/>
    <w:rsid w:val="00B03080"/>
    <w:rsid w:val="00B039F9"/>
    <w:rsid w:val="00B05743"/>
    <w:rsid w:val="00B110AC"/>
    <w:rsid w:val="00B11E1A"/>
    <w:rsid w:val="00B15502"/>
    <w:rsid w:val="00B16752"/>
    <w:rsid w:val="00B22C19"/>
    <w:rsid w:val="00B27952"/>
    <w:rsid w:val="00B30CC0"/>
    <w:rsid w:val="00B32185"/>
    <w:rsid w:val="00B42074"/>
    <w:rsid w:val="00B45452"/>
    <w:rsid w:val="00B47094"/>
    <w:rsid w:val="00B47B34"/>
    <w:rsid w:val="00B518E9"/>
    <w:rsid w:val="00B53A6E"/>
    <w:rsid w:val="00B60029"/>
    <w:rsid w:val="00B60A01"/>
    <w:rsid w:val="00B61B45"/>
    <w:rsid w:val="00B61D0E"/>
    <w:rsid w:val="00B63852"/>
    <w:rsid w:val="00B66ECA"/>
    <w:rsid w:val="00B67AA9"/>
    <w:rsid w:val="00B75441"/>
    <w:rsid w:val="00B8424D"/>
    <w:rsid w:val="00B8500D"/>
    <w:rsid w:val="00B858E5"/>
    <w:rsid w:val="00B92874"/>
    <w:rsid w:val="00B96CF7"/>
    <w:rsid w:val="00BA2A1F"/>
    <w:rsid w:val="00BA37CC"/>
    <w:rsid w:val="00BA4D35"/>
    <w:rsid w:val="00BA7E40"/>
    <w:rsid w:val="00BB234C"/>
    <w:rsid w:val="00BB472B"/>
    <w:rsid w:val="00BB6A16"/>
    <w:rsid w:val="00BC2A13"/>
    <w:rsid w:val="00BC6B19"/>
    <w:rsid w:val="00BC6B87"/>
    <w:rsid w:val="00BC6CAB"/>
    <w:rsid w:val="00BD40B8"/>
    <w:rsid w:val="00BD47ED"/>
    <w:rsid w:val="00BD5BF8"/>
    <w:rsid w:val="00BD5C79"/>
    <w:rsid w:val="00BE01FE"/>
    <w:rsid w:val="00BE1D0B"/>
    <w:rsid w:val="00BE5787"/>
    <w:rsid w:val="00BF3DE6"/>
    <w:rsid w:val="00C00AC5"/>
    <w:rsid w:val="00C13608"/>
    <w:rsid w:val="00C15469"/>
    <w:rsid w:val="00C15A5F"/>
    <w:rsid w:val="00C17D1D"/>
    <w:rsid w:val="00C214FC"/>
    <w:rsid w:val="00C215C8"/>
    <w:rsid w:val="00C2261B"/>
    <w:rsid w:val="00C23E2A"/>
    <w:rsid w:val="00C26499"/>
    <w:rsid w:val="00C26C4B"/>
    <w:rsid w:val="00C3019A"/>
    <w:rsid w:val="00C32C7F"/>
    <w:rsid w:val="00C34DE0"/>
    <w:rsid w:val="00C46FC6"/>
    <w:rsid w:val="00C470D8"/>
    <w:rsid w:val="00C50F6E"/>
    <w:rsid w:val="00C5110F"/>
    <w:rsid w:val="00C5148B"/>
    <w:rsid w:val="00C5223F"/>
    <w:rsid w:val="00C55688"/>
    <w:rsid w:val="00C5592A"/>
    <w:rsid w:val="00C56953"/>
    <w:rsid w:val="00C57EF8"/>
    <w:rsid w:val="00C6096D"/>
    <w:rsid w:val="00C63112"/>
    <w:rsid w:val="00C65227"/>
    <w:rsid w:val="00C72499"/>
    <w:rsid w:val="00C72D62"/>
    <w:rsid w:val="00C73B6D"/>
    <w:rsid w:val="00C77407"/>
    <w:rsid w:val="00C8139B"/>
    <w:rsid w:val="00C826C0"/>
    <w:rsid w:val="00C8762E"/>
    <w:rsid w:val="00C876FD"/>
    <w:rsid w:val="00C91FB7"/>
    <w:rsid w:val="00C95581"/>
    <w:rsid w:val="00CA1D6D"/>
    <w:rsid w:val="00CA3959"/>
    <w:rsid w:val="00CA5A7E"/>
    <w:rsid w:val="00CA6364"/>
    <w:rsid w:val="00CA72CB"/>
    <w:rsid w:val="00CA790D"/>
    <w:rsid w:val="00CB3299"/>
    <w:rsid w:val="00CC3D46"/>
    <w:rsid w:val="00CC616D"/>
    <w:rsid w:val="00CC6657"/>
    <w:rsid w:val="00CC6F0D"/>
    <w:rsid w:val="00CD4005"/>
    <w:rsid w:val="00CD46DD"/>
    <w:rsid w:val="00CD46FF"/>
    <w:rsid w:val="00CE08EA"/>
    <w:rsid w:val="00CE0A35"/>
    <w:rsid w:val="00CE5673"/>
    <w:rsid w:val="00CE7621"/>
    <w:rsid w:val="00CF0322"/>
    <w:rsid w:val="00CF03FF"/>
    <w:rsid w:val="00CF118D"/>
    <w:rsid w:val="00CF257D"/>
    <w:rsid w:val="00CF2A60"/>
    <w:rsid w:val="00CF388F"/>
    <w:rsid w:val="00CF53B4"/>
    <w:rsid w:val="00CF602E"/>
    <w:rsid w:val="00CF70C4"/>
    <w:rsid w:val="00D0517B"/>
    <w:rsid w:val="00D10325"/>
    <w:rsid w:val="00D13E42"/>
    <w:rsid w:val="00D16FC5"/>
    <w:rsid w:val="00D17B00"/>
    <w:rsid w:val="00D21886"/>
    <w:rsid w:val="00D30707"/>
    <w:rsid w:val="00D3099F"/>
    <w:rsid w:val="00D3393A"/>
    <w:rsid w:val="00D44253"/>
    <w:rsid w:val="00D448BB"/>
    <w:rsid w:val="00D452C1"/>
    <w:rsid w:val="00D453A1"/>
    <w:rsid w:val="00D47F18"/>
    <w:rsid w:val="00D50CDE"/>
    <w:rsid w:val="00D51757"/>
    <w:rsid w:val="00D51C19"/>
    <w:rsid w:val="00D53932"/>
    <w:rsid w:val="00D569B9"/>
    <w:rsid w:val="00D64E4A"/>
    <w:rsid w:val="00D66503"/>
    <w:rsid w:val="00D74168"/>
    <w:rsid w:val="00D74953"/>
    <w:rsid w:val="00D77B5A"/>
    <w:rsid w:val="00D825F6"/>
    <w:rsid w:val="00D83338"/>
    <w:rsid w:val="00D85490"/>
    <w:rsid w:val="00D85672"/>
    <w:rsid w:val="00D86EB6"/>
    <w:rsid w:val="00D93502"/>
    <w:rsid w:val="00DA7727"/>
    <w:rsid w:val="00DB4D19"/>
    <w:rsid w:val="00DC1E33"/>
    <w:rsid w:val="00DD17C1"/>
    <w:rsid w:val="00DD17F8"/>
    <w:rsid w:val="00DD5599"/>
    <w:rsid w:val="00DE45E2"/>
    <w:rsid w:val="00DF1D81"/>
    <w:rsid w:val="00DF222B"/>
    <w:rsid w:val="00E003BC"/>
    <w:rsid w:val="00E06269"/>
    <w:rsid w:val="00E068B7"/>
    <w:rsid w:val="00E106EB"/>
    <w:rsid w:val="00E12A49"/>
    <w:rsid w:val="00E13697"/>
    <w:rsid w:val="00E13FF3"/>
    <w:rsid w:val="00E1609E"/>
    <w:rsid w:val="00E16195"/>
    <w:rsid w:val="00E230D9"/>
    <w:rsid w:val="00E268CA"/>
    <w:rsid w:val="00E26DD0"/>
    <w:rsid w:val="00E2712F"/>
    <w:rsid w:val="00E271D8"/>
    <w:rsid w:val="00E2746E"/>
    <w:rsid w:val="00E44A4A"/>
    <w:rsid w:val="00E46F85"/>
    <w:rsid w:val="00E47A38"/>
    <w:rsid w:val="00E54F08"/>
    <w:rsid w:val="00E5544E"/>
    <w:rsid w:val="00E56A8B"/>
    <w:rsid w:val="00E56C84"/>
    <w:rsid w:val="00E60016"/>
    <w:rsid w:val="00E64DA7"/>
    <w:rsid w:val="00E665C4"/>
    <w:rsid w:val="00E728AE"/>
    <w:rsid w:val="00E83B9F"/>
    <w:rsid w:val="00E85455"/>
    <w:rsid w:val="00E85482"/>
    <w:rsid w:val="00E8572E"/>
    <w:rsid w:val="00E90992"/>
    <w:rsid w:val="00E92564"/>
    <w:rsid w:val="00E93AB1"/>
    <w:rsid w:val="00E96455"/>
    <w:rsid w:val="00E9649C"/>
    <w:rsid w:val="00EA4EFD"/>
    <w:rsid w:val="00EA77AE"/>
    <w:rsid w:val="00EB07D6"/>
    <w:rsid w:val="00EC0360"/>
    <w:rsid w:val="00EC2B1E"/>
    <w:rsid w:val="00EC4999"/>
    <w:rsid w:val="00ED107F"/>
    <w:rsid w:val="00ED7D85"/>
    <w:rsid w:val="00EE1061"/>
    <w:rsid w:val="00EE194E"/>
    <w:rsid w:val="00EF41F2"/>
    <w:rsid w:val="00EF62E1"/>
    <w:rsid w:val="00F00016"/>
    <w:rsid w:val="00F10C2F"/>
    <w:rsid w:val="00F11449"/>
    <w:rsid w:val="00F11AC0"/>
    <w:rsid w:val="00F12EE8"/>
    <w:rsid w:val="00F15C50"/>
    <w:rsid w:val="00F1718F"/>
    <w:rsid w:val="00F17922"/>
    <w:rsid w:val="00F17B5B"/>
    <w:rsid w:val="00F364EA"/>
    <w:rsid w:val="00F40F4E"/>
    <w:rsid w:val="00F41623"/>
    <w:rsid w:val="00F42750"/>
    <w:rsid w:val="00F5344E"/>
    <w:rsid w:val="00F55667"/>
    <w:rsid w:val="00F56E57"/>
    <w:rsid w:val="00F61D51"/>
    <w:rsid w:val="00F6586C"/>
    <w:rsid w:val="00F6771F"/>
    <w:rsid w:val="00F67E0B"/>
    <w:rsid w:val="00F725F6"/>
    <w:rsid w:val="00F76237"/>
    <w:rsid w:val="00F769B5"/>
    <w:rsid w:val="00F7794A"/>
    <w:rsid w:val="00F84A14"/>
    <w:rsid w:val="00F85AF9"/>
    <w:rsid w:val="00F94314"/>
    <w:rsid w:val="00FA2487"/>
    <w:rsid w:val="00FA255C"/>
    <w:rsid w:val="00FA2623"/>
    <w:rsid w:val="00FB1C59"/>
    <w:rsid w:val="00FB3D0A"/>
    <w:rsid w:val="00FB481D"/>
    <w:rsid w:val="00FB5DE3"/>
    <w:rsid w:val="00FC212D"/>
    <w:rsid w:val="00FC42BC"/>
    <w:rsid w:val="00FC4ED1"/>
    <w:rsid w:val="00FC66C7"/>
    <w:rsid w:val="00FC68C3"/>
    <w:rsid w:val="00FC6B2A"/>
    <w:rsid w:val="00FD3BF0"/>
    <w:rsid w:val="00FD4650"/>
    <w:rsid w:val="00FD5D58"/>
    <w:rsid w:val="00FD64E1"/>
    <w:rsid w:val="00FE6E37"/>
    <w:rsid w:val="00FF2D02"/>
    <w:rsid w:val="00FF49D8"/>
    <w:rsid w:val="00FF50C6"/>
    <w:rsid w:val="00FF7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F"/>
    <w:pPr>
      <w:spacing w:after="0" w:line="36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0BF"/>
    <w:rPr>
      <w:szCs w:val="24"/>
    </w:rPr>
  </w:style>
  <w:style w:type="paragraph" w:styleId="a4">
    <w:name w:val="List Paragraph"/>
    <w:basedOn w:val="a"/>
    <w:uiPriority w:val="34"/>
    <w:qFormat/>
    <w:rsid w:val="000C5CF8"/>
    <w:pPr>
      <w:ind w:left="720"/>
      <w:contextualSpacing/>
    </w:pPr>
  </w:style>
  <w:style w:type="character" w:styleId="a5">
    <w:name w:val="Hyperlink"/>
    <w:basedOn w:val="a0"/>
    <w:uiPriority w:val="99"/>
    <w:unhideWhenUsed/>
    <w:rsid w:val="00512354"/>
    <w:rPr>
      <w:color w:val="0000FF" w:themeColor="hyperlink"/>
      <w:u w:val="single"/>
    </w:rPr>
  </w:style>
  <w:style w:type="character" w:customStyle="1" w:styleId="a6">
    <w:name w:val="Основной текст_"/>
    <w:link w:val="1"/>
    <w:rsid w:val="0073650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736508"/>
    <w:pPr>
      <w:shd w:val="clear" w:color="auto" w:fill="FFFFFF"/>
      <w:spacing w:before="600" w:line="317" w:lineRule="exact"/>
      <w:ind w:firstLine="0"/>
      <w:jc w:val="both"/>
    </w:pPr>
    <w:rPr>
      <w:rFonts w:eastAsia="Times New Roman"/>
      <w:sz w:val="26"/>
      <w:szCs w:val="26"/>
    </w:rPr>
  </w:style>
  <w:style w:type="character" w:customStyle="1" w:styleId="wmi-callto">
    <w:name w:val="wmi-callto"/>
    <w:rsid w:val="000E21E5"/>
  </w:style>
  <w:style w:type="character" w:customStyle="1" w:styleId="apple-converted-space">
    <w:name w:val="apple-converted-space"/>
    <w:rsid w:val="000E21E5"/>
  </w:style>
  <w:style w:type="paragraph" w:styleId="a7">
    <w:name w:val="Balloon Text"/>
    <w:basedOn w:val="a"/>
    <w:link w:val="a8"/>
    <w:uiPriority w:val="99"/>
    <w:semiHidden/>
    <w:unhideWhenUsed/>
    <w:rsid w:val="002703B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03B1"/>
    <w:rPr>
      <w:rFonts w:ascii="Tahoma" w:eastAsia="Calibri" w:hAnsi="Tahoma" w:cs="Tahoma"/>
      <w:sz w:val="16"/>
      <w:szCs w:val="16"/>
    </w:rPr>
  </w:style>
  <w:style w:type="paragraph" w:customStyle="1" w:styleId="Default">
    <w:name w:val="Default"/>
    <w:rsid w:val="003C1A3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F"/>
    <w:pPr>
      <w:spacing w:after="0" w:line="36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0BF"/>
    <w:rPr>
      <w:szCs w:val="24"/>
    </w:rPr>
  </w:style>
  <w:style w:type="paragraph" w:styleId="a4">
    <w:name w:val="List Paragraph"/>
    <w:basedOn w:val="a"/>
    <w:uiPriority w:val="34"/>
    <w:qFormat/>
    <w:rsid w:val="000C5CF8"/>
    <w:pPr>
      <w:ind w:left="720"/>
      <w:contextualSpacing/>
    </w:pPr>
  </w:style>
  <w:style w:type="character" w:styleId="a5">
    <w:name w:val="Hyperlink"/>
    <w:basedOn w:val="a0"/>
    <w:uiPriority w:val="99"/>
    <w:unhideWhenUsed/>
    <w:rsid w:val="005123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1233@yandex.ru" TargetMode="External"/><Relationship Id="rId3" Type="http://schemas.openxmlformats.org/officeDocument/2006/relationships/settings" Target="settings.xml"/><Relationship Id="rId7" Type="http://schemas.openxmlformats.org/officeDocument/2006/relationships/hyperlink" Target="mailto:raduga_ds_4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ou.rostok@mail.ru" TargetMode="External"/><Relationship Id="rId11" Type="http://schemas.microsoft.com/office/2007/relationships/stylesWithEffects" Target="stylesWithEffects.xml"/><Relationship Id="rId5" Type="http://schemas.openxmlformats.org/officeDocument/2006/relationships/hyperlink" Target="https://www.myplanet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36</cp:revision>
  <dcterms:created xsi:type="dcterms:W3CDTF">2019-07-10T06:09:00Z</dcterms:created>
  <dcterms:modified xsi:type="dcterms:W3CDTF">2019-07-12T10:23:00Z</dcterms:modified>
</cp:coreProperties>
</file>