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9954" w14:textId="7F423FB7" w:rsidR="002F17B1" w:rsidRPr="003344F2" w:rsidRDefault="009477FD" w:rsidP="001E54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44F2">
        <w:rPr>
          <w:rFonts w:ascii="Times New Roman" w:hAnsi="Times New Roman" w:cs="Times New Roman"/>
          <w:b/>
          <w:i/>
          <w:sz w:val="28"/>
          <w:szCs w:val="28"/>
        </w:rPr>
        <w:t>Паспорт практики</w:t>
      </w:r>
      <w:r w:rsidR="008D1DDC">
        <w:rPr>
          <w:rFonts w:ascii="Times New Roman" w:hAnsi="Times New Roman" w:cs="Times New Roman"/>
          <w:b/>
          <w:i/>
          <w:sz w:val="28"/>
          <w:szCs w:val="28"/>
        </w:rPr>
        <w:t xml:space="preserve"> «Бульвар им. Ю. М. Сазыкина»</w:t>
      </w:r>
    </w:p>
    <w:p w14:paraId="5974FF36" w14:textId="77777777" w:rsidR="009477FD" w:rsidRPr="003344F2" w:rsidRDefault="009477FD" w:rsidP="00E622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6F9055" w14:textId="77777777" w:rsidR="00265526" w:rsidRPr="003344F2" w:rsidRDefault="00265526" w:rsidP="00E622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44F2">
        <w:rPr>
          <w:rFonts w:ascii="Times New Roman" w:hAnsi="Times New Roman" w:cs="Times New Roman"/>
          <w:b/>
          <w:i/>
          <w:sz w:val="28"/>
          <w:szCs w:val="28"/>
        </w:rPr>
        <w:t>Наименование практики.</w:t>
      </w:r>
    </w:p>
    <w:p w14:paraId="6B010549" w14:textId="6D2B1DC0" w:rsidR="009477FD" w:rsidRDefault="008E7555" w:rsidP="00E62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4F2">
        <w:rPr>
          <w:rFonts w:ascii="Times New Roman" w:hAnsi="Times New Roman" w:cs="Times New Roman"/>
          <w:sz w:val="28"/>
          <w:szCs w:val="28"/>
        </w:rPr>
        <w:t>Бульвар</w:t>
      </w:r>
      <w:r w:rsidR="009477FD" w:rsidRPr="003344F2">
        <w:rPr>
          <w:rFonts w:ascii="Times New Roman" w:hAnsi="Times New Roman" w:cs="Times New Roman"/>
          <w:sz w:val="28"/>
          <w:szCs w:val="28"/>
        </w:rPr>
        <w:t xml:space="preserve"> </w:t>
      </w:r>
      <w:r w:rsidR="008D1DDC">
        <w:rPr>
          <w:rFonts w:ascii="Times New Roman" w:hAnsi="Times New Roman" w:cs="Times New Roman"/>
          <w:sz w:val="28"/>
          <w:szCs w:val="28"/>
        </w:rPr>
        <w:t xml:space="preserve">им. М. Ю. </w:t>
      </w:r>
      <w:r w:rsidRPr="003344F2">
        <w:rPr>
          <w:rFonts w:ascii="Times New Roman" w:hAnsi="Times New Roman" w:cs="Times New Roman"/>
          <w:sz w:val="28"/>
          <w:szCs w:val="28"/>
        </w:rPr>
        <w:t>Сазыкина</w:t>
      </w:r>
      <w:r w:rsidR="009477FD" w:rsidRPr="003344F2">
        <w:rPr>
          <w:rFonts w:ascii="Times New Roman" w:hAnsi="Times New Roman" w:cs="Times New Roman"/>
          <w:sz w:val="28"/>
          <w:szCs w:val="28"/>
        </w:rPr>
        <w:t>.</w:t>
      </w:r>
    </w:p>
    <w:p w14:paraId="5A3DBFA1" w14:textId="77777777" w:rsidR="008D1DDC" w:rsidRPr="003344F2" w:rsidRDefault="008D1DDC" w:rsidP="00E62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34BDD4" w14:textId="77777777" w:rsidR="00265526" w:rsidRPr="003344F2" w:rsidRDefault="00265526" w:rsidP="00E622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44F2">
        <w:rPr>
          <w:rFonts w:ascii="Times New Roman" w:hAnsi="Times New Roman" w:cs="Times New Roman"/>
          <w:b/>
          <w:i/>
          <w:sz w:val="28"/>
          <w:szCs w:val="28"/>
        </w:rPr>
        <w:t>Наименование территории, на которой данная практика была реализована.</w:t>
      </w:r>
    </w:p>
    <w:p w14:paraId="7F632EAD" w14:textId="77777777" w:rsidR="00217CE8" w:rsidRPr="003344F2" w:rsidRDefault="00E42183" w:rsidP="00E62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4F2">
        <w:rPr>
          <w:rFonts w:ascii="Times New Roman" w:hAnsi="Times New Roman" w:cs="Times New Roman"/>
          <w:sz w:val="28"/>
          <w:szCs w:val="28"/>
        </w:rPr>
        <w:t>Бульвар расположен в центральной части города, в микрорайоне предприятия ВНИИ «Сигнал» на территории, ограниченной земельным участком многоквартирного дома № 54 по ул. Брюсова, дорожным полотном по ул. Брюсова и съездом с ул. Брюсова к многоквартирным домам №№ 54/1 и 54/2 по ул. Брюсова.</w:t>
      </w:r>
    </w:p>
    <w:p w14:paraId="1B0299B0" w14:textId="226AF926" w:rsidR="00217CE8" w:rsidRPr="003344F2" w:rsidRDefault="00E42183" w:rsidP="00E62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4F2">
        <w:rPr>
          <w:rFonts w:ascii="Times New Roman" w:hAnsi="Times New Roman" w:cs="Times New Roman"/>
          <w:sz w:val="28"/>
          <w:szCs w:val="28"/>
        </w:rPr>
        <w:t>Микрорайон имеет плотную застройку многоквартирными домами 5–9 этажей. Рядом с бульваром расположена средняя общеобразовательная школа, детский сад, спортивная школа по плаванию, дом детского творчества «Родничок».</w:t>
      </w:r>
    </w:p>
    <w:p w14:paraId="4DCEABB6" w14:textId="77777777" w:rsidR="00265526" w:rsidRPr="003344F2" w:rsidRDefault="00E42183" w:rsidP="00E62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4F2">
        <w:rPr>
          <w:rFonts w:ascii="Times New Roman" w:hAnsi="Times New Roman" w:cs="Times New Roman"/>
          <w:sz w:val="28"/>
          <w:szCs w:val="28"/>
        </w:rPr>
        <w:t>Открытие бульвара состоялось в день города. Проект и его реализация обеспечили позитивное преображение округа и города как в рамках благоустройства общественной территории, так и в рамках создания аутентичности</w:t>
      </w:r>
      <w:r w:rsidR="00217CE8" w:rsidRPr="003344F2">
        <w:rPr>
          <w:rFonts w:ascii="Times New Roman" w:hAnsi="Times New Roman" w:cs="Times New Roman"/>
          <w:sz w:val="28"/>
          <w:szCs w:val="28"/>
        </w:rPr>
        <w:t> </w:t>
      </w:r>
      <w:r w:rsidRPr="003344F2">
        <w:rPr>
          <w:rFonts w:ascii="Times New Roman" w:hAnsi="Times New Roman" w:cs="Times New Roman"/>
          <w:sz w:val="28"/>
          <w:szCs w:val="28"/>
        </w:rPr>
        <w:t>пространства.</w:t>
      </w:r>
      <w:r w:rsidRPr="003344F2">
        <w:rPr>
          <w:rFonts w:ascii="Times New Roman" w:hAnsi="Times New Roman" w:cs="Times New Roman"/>
          <w:sz w:val="28"/>
          <w:szCs w:val="28"/>
        </w:rPr>
        <w:br/>
        <w:t>Жители микрорайона приняли активное участие в рассмотрении вопроса благоустройства бульвара. На общих собраниях было одобрено присвоение бульвару имени Сазыкина Ю.М. Также посильную помощь жители микрорайона оказали в проведении работ по благоустройству.</w:t>
      </w:r>
      <w:r w:rsidRPr="003344F2">
        <w:rPr>
          <w:rFonts w:ascii="Times New Roman" w:hAnsi="Times New Roman" w:cs="Times New Roman"/>
          <w:sz w:val="28"/>
          <w:szCs w:val="28"/>
        </w:rPr>
        <w:br/>
        <w:t>Теперь у жителей появилось благоустроенное место для прогулок и отдыха, которое по праву носит имя легендарного директора</w:t>
      </w:r>
      <w:r w:rsidR="00F751C9" w:rsidRPr="003344F2">
        <w:rPr>
          <w:rFonts w:ascii="Times New Roman" w:hAnsi="Times New Roman" w:cs="Times New Roman"/>
          <w:sz w:val="28"/>
          <w:szCs w:val="28"/>
        </w:rPr>
        <w:t>.</w:t>
      </w:r>
      <w:r w:rsidRPr="003344F2">
        <w:rPr>
          <w:rFonts w:ascii="Times New Roman" w:hAnsi="Times New Roman" w:cs="Times New Roman"/>
          <w:sz w:val="28"/>
          <w:szCs w:val="28"/>
        </w:rPr>
        <w:br/>
        <w:t>Этот сквер появился в нашем городе благодаря социальному партнёрству власти и руководства предприятия и област</w:t>
      </w:r>
      <w:r w:rsidR="00F751C9" w:rsidRPr="003344F2">
        <w:rPr>
          <w:rFonts w:ascii="Times New Roman" w:hAnsi="Times New Roman" w:cs="Times New Roman"/>
          <w:sz w:val="28"/>
          <w:szCs w:val="28"/>
        </w:rPr>
        <w:t>и.</w:t>
      </w:r>
    </w:p>
    <w:p w14:paraId="0C9E367E" w14:textId="77777777" w:rsidR="00F751C9" w:rsidRPr="003344F2" w:rsidRDefault="00F751C9" w:rsidP="00E62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9D3D4B" w14:textId="77777777" w:rsidR="00265526" w:rsidRPr="003344F2" w:rsidRDefault="00265526" w:rsidP="00E622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44F2">
        <w:rPr>
          <w:rFonts w:ascii="Times New Roman" w:hAnsi="Times New Roman" w:cs="Times New Roman"/>
          <w:b/>
          <w:i/>
          <w:sz w:val="28"/>
          <w:szCs w:val="28"/>
        </w:rPr>
        <w:t>Предпосылки реализации.</w:t>
      </w:r>
    </w:p>
    <w:p w14:paraId="27451E98" w14:textId="77777777" w:rsidR="0010253D" w:rsidRDefault="003422BE" w:rsidP="00E62247">
      <w:pPr>
        <w:pStyle w:val="a3"/>
        <w:ind w:firstLine="3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4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Юрий Михайлович Сазыкин возглавлял ВНИИ «Сигнал» 30 лет. Под его руководством сформировался стабильный научно-производственный коллектив, были разработаны и внедрены в серийное производство </w:t>
      </w:r>
      <w:r w:rsidRPr="00942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современные образцы техники и вооружения. Он автор 48 изобретений и 52 научных публикаций. Юрий Михайлович был основателем Совета директоров в Коврове, который возглавлял много лет. В своей работе он особое внимание уделял социальному развитию Коврова. Под его руководством в городе появился первый в Коврове городской бассейн, дом детского творчества «Родничок», был построен целый микрорайон, где </w:t>
      </w:r>
      <w:r w:rsidRPr="009428B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живут «</w:t>
      </w:r>
      <w:proofErr w:type="spellStart"/>
      <w:r w:rsidRPr="009428B7">
        <w:rPr>
          <w:rFonts w:ascii="Times New Roman" w:hAnsi="Times New Roman" w:cs="Times New Roman"/>
          <w:sz w:val="28"/>
          <w:szCs w:val="28"/>
          <w:shd w:val="clear" w:color="auto" w:fill="FFFFFF"/>
        </w:rPr>
        <w:t>сигнальцы</w:t>
      </w:r>
      <w:proofErr w:type="spellEnd"/>
      <w:r w:rsidRPr="00942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r w:rsidR="009428B7" w:rsidRPr="00942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Микрорайон имеет плотную застройку многоквартирными домами 5 – 9 этажей, для повышения уровня комфорта жителей микрорайона </w:t>
      </w:r>
      <w:r w:rsidRPr="009428B7">
        <w:rPr>
          <w:rFonts w:ascii="Times New Roman" w:hAnsi="Times New Roman" w:cs="Times New Roman"/>
          <w:sz w:val="28"/>
          <w:szCs w:val="28"/>
          <w:shd w:val="clear" w:color="auto" w:fill="FFFFFF"/>
        </w:rPr>
        <w:t>появилось благоустроенное место для прогулок и отдыха, которое по праву носит имя легендарного директора.</w:t>
      </w:r>
    </w:p>
    <w:p w14:paraId="21B3777A" w14:textId="77777777" w:rsidR="009428B7" w:rsidRPr="009428B7" w:rsidRDefault="009428B7" w:rsidP="00E62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FB3704" w14:textId="77777777" w:rsidR="0010253D" w:rsidRPr="003344F2" w:rsidRDefault="0010253D" w:rsidP="00E622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44F2">
        <w:rPr>
          <w:rFonts w:ascii="Times New Roman" w:hAnsi="Times New Roman" w:cs="Times New Roman"/>
          <w:b/>
          <w:i/>
          <w:sz w:val="28"/>
          <w:szCs w:val="28"/>
        </w:rPr>
        <w:t>Срок</w:t>
      </w:r>
      <w:r w:rsidR="00265526" w:rsidRPr="003344F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344F2">
        <w:rPr>
          <w:rFonts w:ascii="Times New Roman" w:hAnsi="Times New Roman" w:cs="Times New Roman"/>
          <w:b/>
          <w:i/>
          <w:sz w:val="28"/>
          <w:szCs w:val="28"/>
        </w:rPr>
        <w:t xml:space="preserve"> реализации практики.</w:t>
      </w:r>
    </w:p>
    <w:p w14:paraId="4C7AA165" w14:textId="77777777" w:rsidR="0010253D" w:rsidRDefault="0010253D" w:rsidP="00E62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4F2">
        <w:rPr>
          <w:rFonts w:ascii="Times New Roman" w:hAnsi="Times New Roman" w:cs="Times New Roman"/>
          <w:sz w:val="28"/>
          <w:szCs w:val="28"/>
        </w:rPr>
        <w:t>В 202</w:t>
      </w:r>
      <w:r w:rsidR="003422BE" w:rsidRPr="003344F2">
        <w:rPr>
          <w:rFonts w:ascii="Times New Roman" w:hAnsi="Times New Roman" w:cs="Times New Roman"/>
          <w:sz w:val="28"/>
          <w:szCs w:val="28"/>
        </w:rPr>
        <w:t>1</w:t>
      </w:r>
      <w:r w:rsidRPr="003344F2">
        <w:rPr>
          <w:rFonts w:ascii="Times New Roman" w:hAnsi="Times New Roman" w:cs="Times New Roman"/>
          <w:sz w:val="28"/>
          <w:szCs w:val="28"/>
        </w:rPr>
        <w:t xml:space="preserve"> году был</w:t>
      </w:r>
      <w:r w:rsidR="003422BE" w:rsidRPr="003344F2">
        <w:rPr>
          <w:rFonts w:ascii="Times New Roman" w:hAnsi="Times New Roman" w:cs="Times New Roman"/>
          <w:sz w:val="28"/>
          <w:szCs w:val="28"/>
        </w:rPr>
        <w:t>и</w:t>
      </w:r>
      <w:r w:rsidRPr="003344F2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3422BE" w:rsidRPr="003344F2">
        <w:rPr>
          <w:rFonts w:ascii="Times New Roman" w:hAnsi="Times New Roman" w:cs="Times New Roman"/>
          <w:sz w:val="28"/>
          <w:szCs w:val="28"/>
        </w:rPr>
        <w:t>ы</w:t>
      </w:r>
      <w:r w:rsidRPr="003344F2">
        <w:rPr>
          <w:rFonts w:ascii="Times New Roman" w:hAnsi="Times New Roman" w:cs="Times New Roman"/>
          <w:sz w:val="28"/>
          <w:szCs w:val="28"/>
        </w:rPr>
        <w:t xml:space="preserve"> </w:t>
      </w:r>
      <w:r w:rsidR="003422BE" w:rsidRPr="003344F2">
        <w:rPr>
          <w:rFonts w:ascii="Times New Roman" w:hAnsi="Times New Roman" w:cs="Times New Roman"/>
          <w:sz w:val="28"/>
          <w:szCs w:val="28"/>
        </w:rPr>
        <w:t>работы по строительству бульвара имени Сазыкина Ю.М.</w:t>
      </w:r>
    </w:p>
    <w:p w14:paraId="178E6CCC" w14:textId="77777777" w:rsidR="009428B7" w:rsidRPr="003344F2" w:rsidRDefault="009428B7" w:rsidP="00E62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F07E10" w14:textId="1584074A" w:rsidR="00265526" w:rsidRPr="009428B7" w:rsidRDefault="009428B7" w:rsidP="00E622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28B7">
        <w:rPr>
          <w:rFonts w:ascii="Times New Roman" w:hAnsi="Times New Roman" w:cs="Times New Roman"/>
          <w:b/>
          <w:i/>
          <w:sz w:val="28"/>
          <w:szCs w:val="28"/>
        </w:rPr>
        <w:t>Показатели социально-экономического развития города, характ</w:t>
      </w:r>
      <w:r w:rsidR="00E62247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9428B7">
        <w:rPr>
          <w:rFonts w:ascii="Times New Roman" w:hAnsi="Times New Roman" w:cs="Times New Roman"/>
          <w:b/>
          <w:i/>
          <w:sz w:val="28"/>
          <w:szCs w:val="28"/>
        </w:rPr>
        <w:t>ризующие положение до внедрения практики.</w:t>
      </w:r>
    </w:p>
    <w:tbl>
      <w:tblPr>
        <w:tblStyle w:val="a6"/>
        <w:tblW w:w="0" w:type="auto"/>
        <w:tblInd w:w="1070" w:type="dxa"/>
        <w:tblLook w:val="04A0" w:firstRow="1" w:lastRow="0" w:firstColumn="1" w:lastColumn="0" w:noHBand="0" w:noVBand="1"/>
      </w:tblPr>
      <w:tblGrid>
        <w:gridCol w:w="6835"/>
        <w:gridCol w:w="2152"/>
      </w:tblGrid>
      <w:tr w:rsidR="00861C2B" w14:paraId="7CBC39FF" w14:textId="77777777" w:rsidTr="00861C2B">
        <w:trPr>
          <w:trHeight w:val="194"/>
        </w:trPr>
        <w:tc>
          <w:tcPr>
            <w:tcW w:w="6835" w:type="dxa"/>
            <w:vAlign w:val="center"/>
          </w:tcPr>
          <w:p w14:paraId="1E210F3F" w14:textId="77777777" w:rsidR="00861C2B" w:rsidRDefault="00861C2B" w:rsidP="00E62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152" w:type="dxa"/>
            <w:vAlign w:val="center"/>
          </w:tcPr>
          <w:p w14:paraId="755298C8" w14:textId="77777777" w:rsidR="00861C2B" w:rsidRDefault="00AB1E19" w:rsidP="00E62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861C2B" w14:paraId="715A136A" w14:textId="77777777" w:rsidTr="00861C2B">
        <w:trPr>
          <w:trHeight w:val="1823"/>
        </w:trPr>
        <w:tc>
          <w:tcPr>
            <w:tcW w:w="6835" w:type="dxa"/>
            <w:vAlign w:val="center"/>
          </w:tcPr>
          <w:p w14:paraId="5C09E9E4" w14:textId="77777777" w:rsidR="00861C2B" w:rsidRPr="00EC50FE" w:rsidRDefault="00861C2B" w:rsidP="00E6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586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городской (социальной, инженерной и транспортной)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0FE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инфраструктуры, на которых созданы условия доступности, безопасности, </w:t>
            </w:r>
          </w:p>
          <w:p w14:paraId="035EAC38" w14:textId="77777777" w:rsidR="00861C2B" w:rsidRDefault="00861C2B" w:rsidP="00E62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0FE">
              <w:rPr>
                <w:rFonts w:ascii="Times New Roman" w:hAnsi="Times New Roman" w:cs="Times New Roman"/>
                <w:sz w:val="28"/>
                <w:szCs w:val="28"/>
              </w:rPr>
              <w:t>информативности и комфортности для инвалидов и иных маломобильных групп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(ед.)</w:t>
            </w:r>
          </w:p>
        </w:tc>
        <w:tc>
          <w:tcPr>
            <w:tcW w:w="2152" w:type="dxa"/>
            <w:vAlign w:val="center"/>
          </w:tcPr>
          <w:p w14:paraId="62019265" w14:textId="77777777" w:rsidR="00861C2B" w:rsidRDefault="00861C2B" w:rsidP="00E62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  <w:tr w:rsidR="00861C2B" w14:paraId="5B6D3EDF" w14:textId="77777777" w:rsidTr="00861C2B">
        <w:trPr>
          <w:trHeight w:val="194"/>
        </w:trPr>
        <w:tc>
          <w:tcPr>
            <w:tcW w:w="6835" w:type="dxa"/>
            <w:vAlign w:val="center"/>
          </w:tcPr>
          <w:p w14:paraId="27A7CAD6" w14:textId="77777777" w:rsidR="00861C2B" w:rsidRDefault="00861C2B" w:rsidP="00E62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586">
              <w:rPr>
                <w:rFonts w:ascii="Times New Roman" w:hAnsi="Times New Roman" w:cs="Times New Roman"/>
                <w:sz w:val="28"/>
                <w:szCs w:val="28"/>
              </w:rPr>
              <w:t>количество общественных территорий, на которых созданы условия доступности, безопасности, информативности и комфортности для инвалидов и иных маломобильных групп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(ед.)</w:t>
            </w:r>
          </w:p>
        </w:tc>
        <w:tc>
          <w:tcPr>
            <w:tcW w:w="2152" w:type="dxa"/>
            <w:vAlign w:val="center"/>
          </w:tcPr>
          <w:p w14:paraId="6B1D3AFF" w14:textId="77777777" w:rsidR="00861C2B" w:rsidRDefault="00861C2B" w:rsidP="00E62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61C2B" w14:paraId="4353C89D" w14:textId="77777777" w:rsidTr="00861C2B">
        <w:trPr>
          <w:trHeight w:val="202"/>
        </w:trPr>
        <w:tc>
          <w:tcPr>
            <w:tcW w:w="6835" w:type="dxa"/>
            <w:vAlign w:val="center"/>
          </w:tcPr>
          <w:p w14:paraId="0911E322" w14:textId="77777777" w:rsidR="00861C2B" w:rsidRDefault="00861C2B" w:rsidP="00E62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586">
              <w:rPr>
                <w:rFonts w:ascii="Times New Roman" w:hAnsi="Times New Roman" w:cs="Times New Roman"/>
                <w:sz w:val="28"/>
                <w:szCs w:val="28"/>
              </w:rPr>
              <w:t>общая протяженность освещенных частей улиц, проездов, набережных на конец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(км)</w:t>
            </w:r>
          </w:p>
        </w:tc>
        <w:tc>
          <w:tcPr>
            <w:tcW w:w="2152" w:type="dxa"/>
            <w:vAlign w:val="center"/>
          </w:tcPr>
          <w:p w14:paraId="0E4334F8" w14:textId="77777777" w:rsidR="00861C2B" w:rsidRDefault="00861C2B" w:rsidP="00E62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213,6</w:t>
            </w:r>
          </w:p>
        </w:tc>
      </w:tr>
      <w:tr w:rsidR="00861C2B" w14:paraId="2F658684" w14:textId="77777777" w:rsidTr="00861C2B">
        <w:trPr>
          <w:trHeight w:val="194"/>
        </w:trPr>
        <w:tc>
          <w:tcPr>
            <w:tcW w:w="6835" w:type="dxa"/>
            <w:vAlign w:val="center"/>
          </w:tcPr>
          <w:p w14:paraId="0044038F" w14:textId="77777777" w:rsidR="00861C2B" w:rsidRDefault="00861C2B" w:rsidP="00E62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586">
              <w:rPr>
                <w:rFonts w:ascii="Times New Roman" w:hAnsi="Times New Roman" w:cs="Times New Roman"/>
                <w:sz w:val="28"/>
                <w:szCs w:val="28"/>
              </w:rPr>
              <w:t>Количество граждан в возрасте старше 14 лет, принявших участие в решении вопросов развития городской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2152" w:type="dxa"/>
            <w:vAlign w:val="center"/>
          </w:tcPr>
          <w:p w14:paraId="4C49343B" w14:textId="77777777" w:rsidR="00861C2B" w:rsidRDefault="00861C2B" w:rsidP="00E62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14 079</w:t>
            </w:r>
          </w:p>
        </w:tc>
      </w:tr>
    </w:tbl>
    <w:p w14:paraId="64E637F7" w14:textId="77777777" w:rsidR="009428B7" w:rsidRPr="003344F2" w:rsidRDefault="009428B7" w:rsidP="00E62247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14:paraId="6EFDD98B" w14:textId="77777777" w:rsidR="00B350EA" w:rsidRPr="003344F2" w:rsidRDefault="00B350EA" w:rsidP="00E62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8F8908" w14:textId="77777777" w:rsidR="00A40B3F" w:rsidRPr="003344F2" w:rsidRDefault="00A40B3F" w:rsidP="00E622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44F2">
        <w:rPr>
          <w:rFonts w:ascii="Times New Roman" w:hAnsi="Times New Roman" w:cs="Times New Roman"/>
          <w:b/>
          <w:i/>
          <w:sz w:val="28"/>
          <w:szCs w:val="28"/>
        </w:rPr>
        <w:t>Цели и задачи практики.</w:t>
      </w:r>
    </w:p>
    <w:p w14:paraId="6C88C228" w14:textId="77777777" w:rsidR="00A40B3F" w:rsidRPr="003344F2" w:rsidRDefault="00A40B3F" w:rsidP="00E6224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58D78F5" w14:textId="77777777" w:rsidR="00A40B3F" w:rsidRPr="003344F2" w:rsidRDefault="00A40B3F" w:rsidP="00E622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4F2">
        <w:rPr>
          <w:rFonts w:ascii="Times New Roman" w:hAnsi="Times New Roman" w:cs="Times New Roman"/>
          <w:sz w:val="28"/>
          <w:szCs w:val="28"/>
        </w:rPr>
        <w:t xml:space="preserve">Повышение уровня обеспеченности населения Коврова досуговыми объектами, повышение уровня благоустроенности общественных пространств города, уровня комфортности городской среды в </w:t>
      </w:r>
      <w:r w:rsidR="00F751C9" w:rsidRPr="003344F2">
        <w:rPr>
          <w:rFonts w:ascii="Times New Roman" w:hAnsi="Times New Roman" w:cs="Times New Roman"/>
          <w:sz w:val="28"/>
          <w:szCs w:val="28"/>
        </w:rPr>
        <w:t>микрорайоне предприятия ВНИИ «Сигнал» на территории, ограниченной земельным участком многоквартирного дома № 54 по ул. Брюсова, дорожным полотном по ул. Брюсова и съездом с ул. Брюсова к многоквартирным домам №№ 54/1 и 54/2 по ул. Брюсова.</w:t>
      </w:r>
    </w:p>
    <w:p w14:paraId="2F6635BB" w14:textId="77777777" w:rsidR="00A40B3F" w:rsidRPr="003344F2" w:rsidRDefault="00A40B3F" w:rsidP="00E622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4F2">
        <w:rPr>
          <w:rFonts w:ascii="Times New Roman" w:hAnsi="Times New Roman" w:cs="Times New Roman"/>
          <w:sz w:val="28"/>
          <w:szCs w:val="28"/>
        </w:rPr>
        <w:t>Повышение индекса качества городской среды.</w:t>
      </w:r>
    </w:p>
    <w:p w14:paraId="7F2821E5" w14:textId="77777777" w:rsidR="00A40B3F" w:rsidRPr="003344F2" w:rsidRDefault="00A40B3F" w:rsidP="00E622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4F2">
        <w:rPr>
          <w:rFonts w:ascii="Times New Roman" w:hAnsi="Times New Roman" w:cs="Times New Roman"/>
          <w:sz w:val="28"/>
          <w:szCs w:val="28"/>
        </w:rPr>
        <w:t>Вовлечение предприятий в процесс принятия решений и финансирования в области градостроительной политики и обеспечения комфортной городской среды.</w:t>
      </w:r>
    </w:p>
    <w:p w14:paraId="41A93BA9" w14:textId="77777777" w:rsidR="00A40B3F" w:rsidRPr="003344F2" w:rsidRDefault="00A40B3F" w:rsidP="00E622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462AAC6" w14:textId="77777777" w:rsidR="00A40B3F" w:rsidRPr="003344F2" w:rsidRDefault="00A40B3F" w:rsidP="00E622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44F2">
        <w:rPr>
          <w:rFonts w:ascii="Times New Roman" w:hAnsi="Times New Roman" w:cs="Times New Roman"/>
          <w:b/>
          <w:i/>
          <w:sz w:val="28"/>
          <w:szCs w:val="28"/>
        </w:rPr>
        <w:t>Возможности, которые позволили реализовать практику.</w:t>
      </w:r>
    </w:p>
    <w:p w14:paraId="283E2262" w14:textId="77777777" w:rsidR="007F4B56" w:rsidRPr="003344F2" w:rsidRDefault="001633A7" w:rsidP="00E62247">
      <w:pPr>
        <w:pStyle w:val="a7"/>
        <w:numPr>
          <w:ilvl w:val="0"/>
          <w:numId w:val="8"/>
        </w:numPr>
        <w:shd w:val="clear" w:color="auto" w:fill="FFFFFF"/>
        <w:spacing w:before="0" w:beforeAutospacing="0" w:after="0"/>
        <w:ind w:left="1080" w:firstLine="283"/>
        <w:jc w:val="both"/>
        <w:rPr>
          <w:sz w:val="28"/>
          <w:szCs w:val="28"/>
        </w:rPr>
      </w:pPr>
      <w:r w:rsidRPr="00EF7586">
        <w:rPr>
          <w:color w:val="212529"/>
          <w:sz w:val="28"/>
          <w:szCs w:val="28"/>
        </w:rPr>
        <w:t>Присутствие в городе крупного предприятия</w:t>
      </w:r>
      <w:r w:rsidR="00F751C9" w:rsidRPr="00EF7586">
        <w:rPr>
          <w:color w:val="212529"/>
          <w:sz w:val="28"/>
          <w:szCs w:val="28"/>
        </w:rPr>
        <w:t xml:space="preserve"> АО ВНИИ «Сигнал». </w:t>
      </w:r>
      <w:r w:rsidRPr="00EF7586">
        <w:rPr>
          <w:color w:val="212529"/>
          <w:sz w:val="28"/>
          <w:szCs w:val="28"/>
        </w:rPr>
        <w:t>Строительство бульвара - э</w:t>
      </w:r>
      <w:r w:rsidR="00F751C9" w:rsidRPr="00EF7586">
        <w:rPr>
          <w:color w:val="212529"/>
          <w:sz w:val="28"/>
          <w:szCs w:val="28"/>
        </w:rPr>
        <w:t xml:space="preserve">то совместный проект ВНИИ «Сигнал» (входит в холдинг НПО «Высокоточные комплексы» госкорпорации </w:t>
      </w:r>
      <w:proofErr w:type="spellStart"/>
      <w:r w:rsidR="00F751C9" w:rsidRPr="00EF7586">
        <w:rPr>
          <w:color w:val="212529"/>
          <w:sz w:val="28"/>
          <w:szCs w:val="28"/>
        </w:rPr>
        <w:t>Ростех</w:t>
      </w:r>
      <w:proofErr w:type="spellEnd"/>
      <w:r w:rsidR="00F751C9" w:rsidRPr="00EF7586">
        <w:rPr>
          <w:color w:val="212529"/>
          <w:sz w:val="28"/>
          <w:szCs w:val="28"/>
        </w:rPr>
        <w:t xml:space="preserve">), администрации Коврова и Владимирского регионального отделения </w:t>
      </w:r>
      <w:proofErr w:type="spellStart"/>
      <w:r w:rsidR="00F751C9" w:rsidRPr="00EF7586">
        <w:rPr>
          <w:color w:val="212529"/>
          <w:sz w:val="28"/>
          <w:szCs w:val="28"/>
        </w:rPr>
        <w:t>СоюзМаш</w:t>
      </w:r>
      <w:proofErr w:type="spellEnd"/>
      <w:r w:rsidR="00F751C9" w:rsidRPr="00EF7586">
        <w:rPr>
          <w:color w:val="212529"/>
          <w:sz w:val="28"/>
          <w:szCs w:val="28"/>
        </w:rPr>
        <w:t xml:space="preserve"> России</w:t>
      </w:r>
      <w:r w:rsidR="007F4B56" w:rsidRPr="00EF7586">
        <w:rPr>
          <w:color w:val="222222"/>
          <w:sz w:val="28"/>
          <w:szCs w:val="28"/>
          <w:shd w:val="clear" w:color="auto" w:fill="FFFFFF"/>
        </w:rPr>
        <w:t>.</w:t>
      </w:r>
    </w:p>
    <w:p w14:paraId="72B9C2C5" w14:textId="77777777" w:rsidR="005D1A09" w:rsidRPr="003344F2" w:rsidRDefault="005D1A09" w:rsidP="00E62247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1F01B" w14:textId="77777777" w:rsidR="007F4B56" w:rsidRPr="003344F2" w:rsidRDefault="007F4B56" w:rsidP="00E622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44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Принципиальные подходы, избранные при разработке и внедрении практики.</w:t>
      </w:r>
    </w:p>
    <w:p w14:paraId="3D15356B" w14:textId="77777777" w:rsidR="007F4B56" w:rsidRPr="003344F2" w:rsidRDefault="007F4B56" w:rsidP="00E6224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F1C24" w14:textId="77777777" w:rsidR="00773A7D" w:rsidRPr="003344F2" w:rsidRDefault="00F751C9" w:rsidP="00E62247">
      <w:pPr>
        <w:pStyle w:val="a3"/>
        <w:shd w:val="clear" w:color="auto" w:fill="FFFFFF"/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Строительство бульвара имени Сазыкина Ю.М. - это совместный проект администрации Коврова, Владимирского регионального отделения </w:t>
      </w:r>
      <w:proofErr w:type="spellStart"/>
      <w:r w:rsidRPr="003344F2">
        <w:rPr>
          <w:rFonts w:ascii="Times New Roman" w:hAnsi="Times New Roman" w:cs="Times New Roman"/>
          <w:sz w:val="28"/>
          <w:szCs w:val="28"/>
          <w:shd w:val="clear" w:color="auto" w:fill="FFFFFF"/>
        </w:rPr>
        <w:t>СоюзМаш</w:t>
      </w:r>
      <w:proofErr w:type="spellEnd"/>
      <w:r w:rsidRPr="00334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и ВНИИ «</w:t>
      </w:r>
      <w:hyperlink r:id="rId5" w:tooltip="Сигнал" w:history="1">
        <w:r w:rsidRPr="003344F2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Сигнал</w:t>
        </w:r>
      </w:hyperlink>
      <w:r w:rsidRPr="003344F2">
        <w:rPr>
          <w:rFonts w:ascii="Times New Roman" w:hAnsi="Times New Roman" w:cs="Times New Roman"/>
          <w:sz w:val="28"/>
          <w:szCs w:val="28"/>
          <w:shd w:val="clear" w:color="auto" w:fill="FFFFFF"/>
        </w:rPr>
        <w:t>» (входит в холдинг НПО «</w:t>
      </w:r>
      <w:hyperlink r:id="rId6" w:tooltip="Высокоточные комплексы" w:history="1">
        <w:r w:rsidRPr="003344F2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Высокоточные комплексы</w:t>
        </w:r>
      </w:hyperlink>
      <w:r w:rsidRPr="00334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госкорпорации </w:t>
      </w:r>
      <w:proofErr w:type="spellStart"/>
      <w:r w:rsidRPr="003344F2">
        <w:rPr>
          <w:rFonts w:ascii="Times New Roman" w:hAnsi="Times New Roman" w:cs="Times New Roman"/>
          <w:sz w:val="28"/>
          <w:szCs w:val="28"/>
          <w:shd w:val="clear" w:color="auto" w:fill="FFFFFF"/>
        </w:rPr>
        <w:t>Ростех</w:t>
      </w:r>
      <w:proofErr w:type="spellEnd"/>
      <w:r w:rsidRPr="003344F2">
        <w:rPr>
          <w:rFonts w:ascii="Times New Roman" w:hAnsi="Times New Roman" w:cs="Times New Roman"/>
          <w:sz w:val="28"/>
          <w:szCs w:val="28"/>
          <w:shd w:val="clear" w:color="auto" w:fill="FFFFFF"/>
        </w:rPr>
        <w:t>), который выделил на благоустройство 9 миллионов рублей. Бульвар появился в рамках федерального проекта «</w:t>
      </w:r>
      <w:hyperlink r:id="rId7" w:tooltip="Историческая память" w:history="1">
        <w:r w:rsidRPr="003344F2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Историческая память</w:t>
        </w:r>
      </w:hyperlink>
      <w:r w:rsidRPr="00334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14:paraId="65D77BD9" w14:textId="77777777" w:rsidR="005D1A09" w:rsidRPr="003344F2" w:rsidRDefault="005D1A09" w:rsidP="00E62247">
      <w:pPr>
        <w:pStyle w:val="a3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72DE5" w14:textId="77777777" w:rsidR="005D1A09" w:rsidRPr="003344F2" w:rsidRDefault="005D1A09" w:rsidP="00E62247">
      <w:pPr>
        <w:pStyle w:val="a3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8598D" w14:textId="77777777" w:rsidR="001633A7" w:rsidRDefault="00C235FD" w:rsidP="00E622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44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практики</w:t>
      </w:r>
      <w:r w:rsidR="005D1A09" w:rsidRPr="003344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14:paraId="1A4021E9" w14:textId="77777777" w:rsidR="003344F2" w:rsidRPr="003344F2" w:rsidRDefault="003344F2" w:rsidP="00E62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9619727" w14:textId="77777777" w:rsidR="001633A7" w:rsidRPr="003344F2" w:rsidRDefault="001633A7" w:rsidP="00E62247">
      <w:pPr>
        <w:pStyle w:val="a3"/>
        <w:shd w:val="clear" w:color="auto" w:fill="FFFFFF"/>
        <w:spacing w:after="0" w:line="240" w:lineRule="auto"/>
        <w:ind w:left="1430" w:hanging="721"/>
        <w:jc w:val="both"/>
        <w:rPr>
          <w:rFonts w:ascii="Times New Roman" w:hAnsi="Times New Roman" w:cs="Times New Roman"/>
          <w:sz w:val="28"/>
          <w:szCs w:val="28"/>
        </w:rPr>
      </w:pPr>
      <w:r w:rsidRPr="003344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3344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344F2">
        <w:rPr>
          <w:rFonts w:ascii="Times New Roman" w:hAnsi="Times New Roman" w:cs="Times New Roman"/>
          <w:sz w:val="28"/>
          <w:szCs w:val="28"/>
        </w:rPr>
        <w:t>величение точек притяжения для населения на 1 территорию;</w:t>
      </w:r>
    </w:p>
    <w:p w14:paraId="1FF06CCA" w14:textId="77777777" w:rsidR="001633A7" w:rsidRPr="003344F2" w:rsidRDefault="001633A7" w:rsidP="00E62247">
      <w:pPr>
        <w:pStyle w:val="a3"/>
        <w:shd w:val="clear" w:color="auto" w:fill="FFFFFF"/>
        <w:spacing w:after="0" w:line="240" w:lineRule="auto"/>
        <w:ind w:left="1430" w:hanging="721"/>
        <w:jc w:val="both"/>
        <w:rPr>
          <w:rFonts w:ascii="Times New Roman" w:hAnsi="Times New Roman" w:cs="Times New Roman"/>
          <w:sz w:val="28"/>
          <w:szCs w:val="28"/>
        </w:rPr>
      </w:pPr>
      <w:r w:rsidRPr="003344F2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3344F2">
        <w:rPr>
          <w:rFonts w:ascii="Times New Roman" w:hAnsi="Times New Roman" w:cs="Times New Roman"/>
          <w:sz w:val="28"/>
          <w:szCs w:val="28"/>
        </w:rPr>
        <w:t>величение освещенных пространств – 1;</w:t>
      </w:r>
    </w:p>
    <w:p w14:paraId="658A4F02" w14:textId="77777777" w:rsidR="001633A7" w:rsidRPr="003344F2" w:rsidRDefault="001633A7" w:rsidP="00E62247">
      <w:pPr>
        <w:pStyle w:val="a3"/>
        <w:shd w:val="clear" w:color="auto" w:fill="FFFFFF"/>
        <w:spacing w:after="0" w:line="240" w:lineRule="auto"/>
        <w:ind w:left="1430" w:hanging="721"/>
        <w:jc w:val="both"/>
        <w:rPr>
          <w:rFonts w:ascii="Times New Roman" w:hAnsi="Times New Roman" w:cs="Times New Roman"/>
          <w:sz w:val="28"/>
          <w:szCs w:val="28"/>
        </w:rPr>
      </w:pPr>
      <w:r w:rsidRPr="003344F2">
        <w:rPr>
          <w:rFonts w:ascii="Times New Roman" w:hAnsi="Times New Roman" w:cs="Times New Roman"/>
          <w:sz w:val="28"/>
          <w:szCs w:val="28"/>
        </w:rPr>
        <w:t>- увеличение числа детских площадок – 1.</w:t>
      </w:r>
    </w:p>
    <w:p w14:paraId="0605E076" w14:textId="77777777" w:rsidR="005D1A09" w:rsidRPr="003344F2" w:rsidRDefault="005D1A09" w:rsidP="00E6224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0D574" w14:textId="77777777" w:rsidR="005D1A09" w:rsidRPr="003344F2" w:rsidRDefault="005D1A09" w:rsidP="00E6224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97AAA" w14:textId="77777777" w:rsidR="00FD6911" w:rsidRPr="003344F2" w:rsidRDefault="00FD6911" w:rsidP="00E622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44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Участники внедрения практики и их роли в процессе внедрения.</w:t>
      </w:r>
    </w:p>
    <w:p w14:paraId="54339616" w14:textId="77777777" w:rsidR="00FD6911" w:rsidRPr="003344F2" w:rsidRDefault="00FD6911" w:rsidP="00E62247">
      <w:pPr>
        <w:pStyle w:val="a3"/>
        <w:shd w:val="clear" w:color="auto" w:fill="FFFFFF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2923"/>
        <w:gridCol w:w="5688"/>
      </w:tblGrid>
      <w:tr w:rsidR="00FD6911" w:rsidRPr="003344F2" w14:paraId="21B0EA4E" w14:textId="77777777" w:rsidTr="00D15DB5">
        <w:tc>
          <w:tcPr>
            <w:tcW w:w="709" w:type="dxa"/>
            <w:vAlign w:val="center"/>
          </w:tcPr>
          <w:p w14:paraId="5A11AB06" w14:textId="77777777" w:rsidR="00FD6911" w:rsidRPr="003344F2" w:rsidRDefault="00FD6911" w:rsidP="00E62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4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23" w:type="dxa"/>
            <w:vAlign w:val="center"/>
          </w:tcPr>
          <w:p w14:paraId="72DAE7A2" w14:textId="77777777" w:rsidR="00FD6911" w:rsidRPr="003344F2" w:rsidRDefault="00FD6911" w:rsidP="00E62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4F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5688" w:type="dxa"/>
            <w:vAlign w:val="center"/>
          </w:tcPr>
          <w:p w14:paraId="52F5259D" w14:textId="77777777" w:rsidR="00FD6911" w:rsidRPr="003344F2" w:rsidRDefault="00FD6911" w:rsidP="00E62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4F2">
              <w:rPr>
                <w:rFonts w:ascii="Times New Roman" w:hAnsi="Times New Roman" w:cs="Times New Roman"/>
                <w:sz w:val="28"/>
                <w:szCs w:val="28"/>
              </w:rPr>
              <w:t>Описание его роли в реализации практики</w:t>
            </w:r>
          </w:p>
        </w:tc>
      </w:tr>
      <w:tr w:rsidR="00761EA7" w:rsidRPr="003344F2" w14:paraId="62F308DD" w14:textId="77777777" w:rsidTr="00D15DB5">
        <w:tc>
          <w:tcPr>
            <w:tcW w:w="709" w:type="dxa"/>
            <w:vAlign w:val="center"/>
          </w:tcPr>
          <w:p w14:paraId="1B1965E4" w14:textId="77777777" w:rsidR="00761EA7" w:rsidRPr="003344F2" w:rsidRDefault="00761EA7" w:rsidP="00E62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4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3" w:type="dxa"/>
            <w:vAlign w:val="center"/>
          </w:tcPr>
          <w:p w14:paraId="38668E1B" w14:textId="77777777" w:rsidR="00761EA7" w:rsidRPr="003344F2" w:rsidRDefault="00D15DB5" w:rsidP="00E62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АО </w:t>
            </w:r>
            <w:r w:rsidRPr="003344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ВНИИ «</w:t>
            </w:r>
            <w:hyperlink r:id="rId8" w:tooltip="Сигнал" w:history="1">
              <w:r w:rsidRPr="003344F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Сигнал</w:t>
              </w:r>
            </w:hyperlink>
            <w:r w:rsidRPr="003344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688" w:type="dxa"/>
            <w:vAlign w:val="center"/>
          </w:tcPr>
          <w:p w14:paraId="51667714" w14:textId="77777777" w:rsidR="00761EA7" w:rsidRPr="00D15DB5" w:rsidRDefault="00761EA7" w:rsidP="00E62247">
            <w:pPr>
              <w:pStyle w:val="a3"/>
              <w:shd w:val="clear" w:color="auto" w:fill="FFFFFF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F2">
              <w:rPr>
                <w:rFonts w:ascii="Times New Roman" w:hAnsi="Times New Roman" w:cs="Times New Roman"/>
                <w:sz w:val="28"/>
                <w:szCs w:val="28"/>
              </w:rPr>
              <w:t>Финансирование проекта</w:t>
            </w:r>
            <w:r w:rsidR="004D1705" w:rsidRPr="003344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5DB5" w:rsidRPr="003344F2" w14:paraId="6C806464" w14:textId="77777777" w:rsidTr="00D15DB5">
        <w:tc>
          <w:tcPr>
            <w:tcW w:w="709" w:type="dxa"/>
            <w:vAlign w:val="center"/>
          </w:tcPr>
          <w:p w14:paraId="20A7F4E2" w14:textId="77777777" w:rsidR="00D15DB5" w:rsidRPr="003344F2" w:rsidRDefault="00D15DB5" w:rsidP="00E62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3" w:type="dxa"/>
            <w:vAlign w:val="center"/>
          </w:tcPr>
          <w:p w14:paraId="666A3979" w14:textId="68B9E0B9" w:rsidR="00D15DB5" w:rsidRDefault="00D15DB5" w:rsidP="00E62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 Владимирской об</w:t>
            </w:r>
            <w:r w:rsidR="00E62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асти</w:t>
            </w:r>
          </w:p>
        </w:tc>
        <w:tc>
          <w:tcPr>
            <w:tcW w:w="5688" w:type="dxa"/>
            <w:vAlign w:val="center"/>
          </w:tcPr>
          <w:p w14:paraId="142BB9B7" w14:textId="77777777" w:rsidR="00D15DB5" w:rsidRPr="003344F2" w:rsidRDefault="00D15DB5" w:rsidP="00E62247">
            <w:pPr>
              <w:pStyle w:val="a3"/>
              <w:shd w:val="clear" w:color="auto" w:fill="FFFFFF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4F2">
              <w:rPr>
                <w:rFonts w:ascii="Times New Roman" w:hAnsi="Times New Roman" w:cs="Times New Roman"/>
                <w:sz w:val="28"/>
                <w:szCs w:val="28"/>
              </w:rPr>
              <w:t>Финансирование проекта.</w:t>
            </w:r>
          </w:p>
        </w:tc>
      </w:tr>
      <w:tr w:rsidR="00FD6911" w:rsidRPr="003344F2" w14:paraId="3DD58BBB" w14:textId="77777777" w:rsidTr="00D15DB5">
        <w:tc>
          <w:tcPr>
            <w:tcW w:w="709" w:type="dxa"/>
            <w:vAlign w:val="center"/>
          </w:tcPr>
          <w:p w14:paraId="1498320A" w14:textId="77777777" w:rsidR="00FD6911" w:rsidRPr="003344F2" w:rsidRDefault="00FD6911" w:rsidP="00E62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4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3" w:type="dxa"/>
            <w:vAlign w:val="center"/>
          </w:tcPr>
          <w:p w14:paraId="2DC457B7" w14:textId="77777777" w:rsidR="00FD6911" w:rsidRPr="003344F2" w:rsidRDefault="00FD6911" w:rsidP="00E62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4F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Коврова</w:t>
            </w:r>
          </w:p>
        </w:tc>
        <w:tc>
          <w:tcPr>
            <w:tcW w:w="5688" w:type="dxa"/>
            <w:vAlign w:val="center"/>
          </w:tcPr>
          <w:p w14:paraId="6065D627" w14:textId="77777777" w:rsidR="00FD6911" w:rsidRPr="003344F2" w:rsidRDefault="00C235FD" w:rsidP="00E62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4F2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4D1705" w:rsidRPr="003344F2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</w:t>
            </w:r>
            <w:r w:rsidRPr="003344F2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благоустройства, контроль</w:t>
            </w:r>
            <w:r w:rsidR="00761EA7" w:rsidRPr="00334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4F2">
              <w:rPr>
                <w:rFonts w:ascii="Times New Roman" w:hAnsi="Times New Roman" w:cs="Times New Roman"/>
                <w:sz w:val="28"/>
                <w:szCs w:val="28"/>
              </w:rPr>
              <w:t>за ходом строительно-монтажных работ</w:t>
            </w:r>
          </w:p>
        </w:tc>
      </w:tr>
      <w:tr w:rsidR="00761EA7" w:rsidRPr="003344F2" w14:paraId="415CD502" w14:textId="77777777" w:rsidTr="00D15DB5">
        <w:tc>
          <w:tcPr>
            <w:tcW w:w="709" w:type="dxa"/>
            <w:vAlign w:val="center"/>
          </w:tcPr>
          <w:p w14:paraId="445E5E8C" w14:textId="77777777" w:rsidR="00761EA7" w:rsidRPr="003344F2" w:rsidRDefault="00D15DB5" w:rsidP="00E62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3" w:type="dxa"/>
            <w:vAlign w:val="center"/>
          </w:tcPr>
          <w:p w14:paraId="735E03FD" w14:textId="77777777" w:rsidR="00761EA7" w:rsidRPr="003344F2" w:rsidRDefault="00761EA7" w:rsidP="00E62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4F2">
              <w:rPr>
                <w:rFonts w:ascii="Times New Roman" w:hAnsi="Times New Roman" w:cs="Times New Roman"/>
                <w:sz w:val="28"/>
                <w:szCs w:val="28"/>
              </w:rPr>
              <w:t>Граждане города</w:t>
            </w:r>
          </w:p>
        </w:tc>
        <w:tc>
          <w:tcPr>
            <w:tcW w:w="5688" w:type="dxa"/>
            <w:vAlign w:val="center"/>
          </w:tcPr>
          <w:p w14:paraId="78CBE6A9" w14:textId="77777777" w:rsidR="00761EA7" w:rsidRPr="003344F2" w:rsidRDefault="00761EA7" w:rsidP="00E62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4F2">
              <w:rPr>
                <w:rFonts w:ascii="Times New Roman" w:hAnsi="Times New Roman" w:cs="Times New Roman"/>
                <w:sz w:val="28"/>
                <w:szCs w:val="28"/>
              </w:rPr>
              <w:t>Уборка территории</w:t>
            </w:r>
          </w:p>
        </w:tc>
      </w:tr>
    </w:tbl>
    <w:p w14:paraId="2164920F" w14:textId="77777777" w:rsidR="00AA7D42" w:rsidRDefault="00AA7D42" w:rsidP="00E62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8ACBD0" w14:textId="77777777" w:rsidR="00E62247" w:rsidRPr="003344F2" w:rsidRDefault="00E62247" w:rsidP="00E62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44053E" w14:textId="77777777" w:rsidR="00265526" w:rsidRPr="003344F2" w:rsidRDefault="00F623BC" w:rsidP="00E622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44F2">
        <w:rPr>
          <w:rFonts w:ascii="Times New Roman" w:hAnsi="Times New Roman" w:cs="Times New Roman"/>
          <w:b/>
          <w:i/>
          <w:sz w:val="28"/>
          <w:szCs w:val="28"/>
        </w:rPr>
        <w:t>Заинтересованные лица, на которых рассчитана практика.</w:t>
      </w:r>
    </w:p>
    <w:p w14:paraId="0E89F36B" w14:textId="77777777" w:rsidR="00EC4C8E" w:rsidRPr="003344F2" w:rsidRDefault="00F623BC" w:rsidP="00E6224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4F2">
        <w:rPr>
          <w:rFonts w:ascii="Times New Roman" w:hAnsi="Times New Roman" w:cs="Times New Roman"/>
          <w:sz w:val="28"/>
          <w:szCs w:val="28"/>
        </w:rPr>
        <w:t>Жители территорий, прилегающих к благоустраивае</w:t>
      </w:r>
      <w:r w:rsidR="00EC4C8E" w:rsidRPr="003344F2">
        <w:rPr>
          <w:rFonts w:ascii="Times New Roman" w:hAnsi="Times New Roman" w:cs="Times New Roman"/>
          <w:sz w:val="28"/>
          <w:szCs w:val="28"/>
        </w:rPr>
        <w:t>мому общественному пространству.</w:t>
      </w:r>
    </w:p>
    <w:p w14:paraId="5D4C05D1" w14:textId="77777777" w:rsidR="00EC4C8E" w:rsidRPr="003344F2" w:rsidRDefault="00EC4C8E" w:rsidP="00E6224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4F2">
        <w:rPr>
          <w:rFonts w:ascii="Times New Roman" w:hAnsi="Times New Roman" w:cs="Times New Roman"/>
          <w:sz w:val="28"/>
          <w:szCs w:val="28"/>
        </w:rPr>
        <w:t>Ветераны.</w:t>
      </w:r>
    </w:p>
    <w:p w14:paraId="48881ABC" w14:textId="77777777" w:rsidR="0010253D" w:rsidRPr="003344F2" w:rsidRDefault="00EC4C8E" w:rsidP="00E6224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4F2">
        <w:rPr>
          <w:rFonts w:ascii="Times New Roman" w:hAnsi="Times New Roman" w:cs="Times New Roman"/>
          <w:sz w:val="28"/>
          <w:szCs w:val="28"/>
        </w:rPr>
        <w:t xml:space="preserve">Учащиеся детского сада и школ, расположенных рядом. </w:t>
      </w:r>
    </w:p>
    <w:p w14:paraId="28768925" w14:textId="77777777" w:rsidR="00F623BC" w:rsidRPr="003344F2" w:rsidRDefault="00F623BC" w:rsidP="00E6224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4F2">
        <w:rPr>
          <w:rFonts w:ascii="Times New Roman" w:hAnsi="Times New Roman" w:cs="Times New Roman"/>
          <w:sz w:val="28"/>
          <w:szCs w:val="28"/>
        </w:rPr>
        <w:t>Муниципалитет (администрация города).</w:t>
      </w:r>
    </w:p>
    <w:p w14:paraId="66782B07" w14:textId="77777777" w:rsidR="00F623BC" w:rsidRPr="003344F2" w:rsidRDefault="00F623BC" w:rsidP="00E6224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4F2">
        <w:rPr>
          <w:rFonts w:ascii="Times New Roman" w:hAnsi="Times New Roman" w:cs="Times New Roman"/>
          <w:sz w:val="28"/>
          <w:szCs w:val="28"/>
        </w:rPr>
        <w:t>Предприниматели.</w:t>
      </w:r>
    </w:p>
    <w:p w14:paraId="2B179C89" w14:textId="77777777" w:rsidR="0010253D" w:rsidRDefault="0010253D" w:rsidP="00E62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DD0A50" w14:textId="77777777" w:rsidR="00EC4C8E" w:rsidRPr="003344F2" w:rsidRDefault="00EC4C8E" w:rsidP="00E622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44F2">
        <w:rPr>
          <w:rFonts w:ascii="Times New Roman" w:hAnsi="Times New Roman" w:cs="Times New Roman"/>
          <w:b/>
          <w:i/>
          <w:sz w:val="28"/>
          <w:szCs w:val="28"/>
        </w:rPr>
        <w:t>Краткое описание практики.</w:t>
      </w:r>
    </w:p>
    <w:p w14:paraId="11E1710A" w14:textId="50340E5D" w:rsidR="009F7546" w:rsidRDefault="00D15DB5" w:rsidP="00E62247">
      <w:pPr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DB5">
        <w:rPr>
          <w:rFonts w:ascii="Times New Roman" w:hAnsi="Times New Roman" w:cs="Times New Roman"/>
          <w:bCs/>
          <w:sz w:val="28"/>
          <w:szCs w:val="28"/>
        </w:rPr>
        <w:t>1. Обустройство пешеходных тротуаров с асфальтобетонным покрытием;</w:t>
      </w:r>
    </w:p>
    <w:p w14:paraId="10BA352C" w14:textId="77777777" w:rsidR="009F7546" w:rsidRDefault="00D15DB5" w:rsidP="00E62247">
      <w:pPr>
        <w:ind w:left="1070" w:hanging="3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DB5">
        <w:rPr>
          <w:rFonts w:ascii="Times New Roman" w:hAnsi="Times New Roman" w:cs="Times New Roman"/>
          <w:bCs/>
          <w:sz w:val="28"/>
          <w:szCs w:val="28"/>
        </w:rPr>
        <w:t>2. Установка бюста Ю.М. Сазыкину и информационных стендов;</w:t>
      </w:r>
    </w:p>
    <w:p w14:paraId="529696B9" w14:textId="77777777" w:rsidR="009F7546" w:rsidRDefault="00D15DB5" w:rsidP="00E62247">
      <w:pPr>
        <w:ind w:left="1070" w:hanging="3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DB5">
        <w:rPr>
          <w:rFonts w:ascii="Times New Roman" w:hAnsi="Times New Roman" w:cs="Times New Roman"/>
          <w:bCs/>
          <w:sz w:val="28"/>
          <w:szCs w:val="28"/>
        </w:rPr>
        <w:t xml:space="preserve">3. Установка модульных </w:t>
      </w:r>
      <w:r w:rsidR="009F7546">
        <w:rPr>
          <w:rFonts w:ascii="Times New Roman" w:hAnsi="Times New Roman" w:cs="Times New Roman"/>
          <w:bCs/>
          <w:sz w:val="28"/>
          <w:szCs w:val="28"/>
        </w:rPr>
        <w:t>скамей, урн, цветочных вазонов;</w:t>
      </w:r>
    </w:p>
    <w:p w14:paraId="76212AD2" w14:textId="77777777" w:rsidR="009F7546" w:rsidRDefault="00D15DB5" w:rsidP="00E62247">
      <w:pPr>
        <w:ind w:left="1070" w:hanging="3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DB5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9F7546">
        <w:rPr>
          <w:rFonts w:ascii="Times New Roman" w:hAnsi="Times New Roman" w:cs="Times New Roman"/>
          <w:bCs/>
          <w:sz w:val="28"/>
          <w:szCs w:val="28"/>
        </w:rPr>
        <w:t>О</w:t>
      </w:r>
      <w:r w:rsidRPr="00D15DB5">
        <w:rPr>
          <w:rFonts w:ascii="Times New Roman" w:hAnsi="Times New Roman" w:cs="Times New Roman"/>
          <w:bCs/>
          <w:sz w:val="28"/>
          <w:szCs w:val="28"/>
        </w:rPr>
        <w:t>зеленение территории в виде посадки деревьев, кустарников, посева г</w:t>
      </w:r>
      <w:r w:rsidR="009F7546">
        <w:rPr>
          <w:rFonts w:ascii="Times New Roman" w:hAnsi="Times New Roman" w:cs="Times New Roman"/>
          <w:bCs/>
          <w:sz w:val="28"/>
          <w:szCs w:val="28"/>
        </w:rPr>
        <w:t>азонной травы и высадка цветов;</w:t>
      </w:r>
    </w:p>
    <w:p w14:paraId="71749E8A" w14:textId="77777777" w:rsidR="009F7546" w:rsidRDefault="009F7546" w:rsidP="00E62247">
      <w:pPr>
        <w:ind w:left="1070" w:hanging="36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15DB5" w:rsidRPr="00D15DB5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D15DB5">
        <w:rPr>
          <w:rFonts w:ascii="Times New Roman" w:hAnsi="Times New Roman" w:cs="Times New Roman"/>
          <w:bCs/>
          <w:sz w:val="28"/>
          <w:szCs w:val="28"/>
        </w:rPr>
        <w:t>борудован</w:t>
      </w:r>
      <w:r>
        <w:rPr>
          <w:rFonts w:ascii="Times New Roman" w:hAnsi="Times New Roman" w:cs="Times New Roman"/>
          <w:bCs/>
          <w:sz w:val="28"/>
          <w:szCs w:val="28"/>
        </w:rPr>
        <w:t>ие</w:t>
      </w:r>
      <w:r w:rsidRPr="00D1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D15DB5" w:rsidRPr="00D15DB5">
        <w:rPr>
          <w:rFonts w:ascii="Times New Roman" w:hAnsi="Times New Roman" w:cs="Times New Roman"/>
          <w:bCs/>
          <w:sz w:val="28"/>
          <w:szCs w:val="28"/>
        </w:rPr>
        <w:t>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D15DB5" w:rsidRPr="00D15DB5">
        <w:rPr>
          <w:rFonts w:ascii="Times New Roman" w:hAnsi="Times New Roman" w:cs="Times New Roman"/>
          <w:bCs/>
          <w:sz w:val="28"/>
          <w:szCs w:val="28"/>
        </w:rPr>
        <w:t xml:space="preserve"> бульвара наружным освещением;</w:t>
      </w:r>
    </w:p>
    <w:p w14:paraId="21F315D6" w14:textId="77777777" w:rsidR="009F7546" w:rsidRDefault="00D15DB5" w:rsidP="00E62247">
      <w:pPr>
        <w:ind w:left="1070" w:hanging="3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DB5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9F7546">
        <w:rPr>
          <w:rFonts w:ascii="Times New Roman" w:hAnsi="Times New Roman" w:cs="Times New Roman"/>
          <w:bCs/>
          <w:sz w:val="28"/>
          <w:szCs w:val="28"/>
        </w:rPr>
        <w:t>О</w:t>
      </w:r>
      <w:r w:rsidR="009F7546" w:rsidRPr="00D15DB5">
        <w:rPr>
          <w:rFonts w:ascii="Times New Roman" w:hAnsi="Times New Roman" w:cs="Times New Roman"/>
          <w:bCs/>
          <w:sz w:val="28"/>
          <w:szCs w:val="28"/>
        </w:rPr>
        <w:t>борудован</w:t>
      </w:r>
      <w:r w:rsidR="009F7546">
        <w:rPr>
          <w:rFonts w:ascii="Times New Roman" w:hAnsi="Times New Roman" w:cs="Times New Roman"/>
          <w:bCs/>
          <w:sz w:val="28"/>
          <w:szCs w:val="28"/>
        </w:rPr>
        <w:t>ие</w:t>
      </w:r>
      <w:r w:rsidR="009F7546" w:rsidRPr="00D1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7546">
        <w:rPr>
          <w:rFonts w:ascii="Times New Roman" w:hAnsi="Times New Roman" w:cs="Times New Roman"/>
          <w:bCs/>
          <w:sz w:val="28"/>
          <w:szCs w:val="28"/>
        </w:rPr>
        <w:t xml:space="preserve">на территории бульвара </w:t>
      </w:r>
      <w:r w:rsidRPr="00D15DB5">
        <w:rPr>
          <w:rFonts w:ascii="Times New Roman" w:hAnsi="Times New Roman" w:cs="Times New Roman"/>
          <w:bCs/>
          <w:sz w:val="28"/>
          <w:szCs w:val="28"/>
        </w:rPr>
        <w:t>доступ</w:t>
      </w:r>
      <w:r w:rsidR="009F7546">
        <w:rPr>
          <w:rFonts w:ascii="Times New Roman" w:hAnsi="Times New Roman" w:cs="Times New Roman"/>
          <w:bCs/>
          <w:sz w:val="28"/>
          <w:szCs w:val="28"/>
        </w:rPr>
        <w:t>а</w:t>
      </w:r>
      <w:r w:rsidRPr="00D15DB5">
        <w:rPr>
          <w:rFonts w:ascii="Times New Roman" w:hAnsi="Times New Roman" w:cs="Times New Roman"/>
          <w:bCs/>
          <w:sz w:val="28"/>
          <w:szCs w:val="28"/>
        </w:rPr>
        <w:t xml:space="preserve"> к интернету через </w:t>
      </w:r>
      <w:r w:rsidRPr="00D15DB5">
        <w:rPr>
          <w:rFonts w:ascii="Times New Roman" w:hAnsi="Times New Roman" w:cs="Times New Roman"/>
          <w:bCs/>
          <w:sz w:val="28"/>
          <w:szCs w:val="28"/>
          <w:lang w:val="en-US"/>
        </w:rPr>
        <w:t>Wi</w:t>
      </w:r>
      <w:r w:rsidRPr="00D15DB5">
        <w:rPr>
          <w:rFonts w:ascii="Times New Roman" w:hAnsi="Times New Roman" w:cs="Times New Roman"/>
          <w:bCs/>
          <w:sz w:val="28"/>
          <w:szCs w:val="28"/>
        </w:rPr>
        <w:t>-</w:t>
      </w:r>
      <w:r w:rsidRPr="00D15DB5">
        <w:rPr>
          <w:rFonts w:ascii="Times New Roman" w:hAnsi="Times New Roman" w:cs="Times New Roman"/>
          <w:bCs/>
          <w:sz w:val="28"/>
          <w:szCs w:val="28"/>
          <w:lang w:val="en-US"/>
        </w:rPr>
        <w:t>Fi</w:t>
      </w:r>
      <w:r w:rsidRPr="00D15DB5">
        <w:rPr>
          <w:rFonts w:ascii="Times New Roman" w:hAnsi="Times New Roman" w:cs="Times New Roman"/>
          <w:bCs/>
          <w:sz w:val="28"/>
          <w:szCs w:val="28"/>
        </w:rPr>
        <w:t xml:space="preserve"> соединение;</w:t>
      </w:r>
    </w:p>
    <w:p w14:paraId="05997668" w14:textId="77777777" w:rsidR="009F7546" w:rsidRDefault="00D15DB5" w:rsidP="00E62247">
      <w:pPr>
        <w:ind w:left="1070" w:hanging="3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DB5">
        <w:rPr>
          <w:rFonts w:ascii="Times New Roman" w:hAnsi="Times New Roman" w:cs="Times New Roman"/>
          <w:bCs/>
          <w:sz w:val="28"/>
          <w:szCs w:val="28"/>
        </w:rPr>
        <w:t>7. Установ</w:t>
      </w:r>
      <w:r w:rsidR="009F7546">
        <w:rPr>
          <w:rFonts w:ascii="Times New Roman" w:hAnsi="Times New Roman" w:cs="Times New Roman"/>
          <w:bCs/>
          <w:sz w:val="28"/>
          <w:szCs w:val="28"/>
        </w:rPr>
        <w:t>ка</w:t>
      </w:r>
      <w:r w:rsidRPr="00D15DB5">
        <w:rPr>
          <w:rFonts w:ascii="Times New Roman" w:hAnsi="Times New Roman" w:cs="Times New Roman"/>
          <w:bCs/>
          <w:sz w:val="28"/>
          <w:szCs w:val="28"/>
        </w:rPr>
        <w:t xml:space="preserve"> видеонаблюдени</w:t>
      </w:r>
      <w:r w:rsidR="009F7546">
        <w:rPr>
          <w:rFonts w:ascii="Times New Roman" w:hAnsi="Times New Roman" w:cs="Times New Roman"/>
          <w:bCs/>
          <w:sz w:val="28"/>
          <w:szCs w:val="28"/>
        </w:rPr>
        <w:t>я</w:t>
      </w:r>
      <w:r w:rsidRPr="00D15DB5">
        <w:rPr>
          <w:rFonts w:ascii="Times New Roman" w:hAnsi="Times New Roman" w:cs="Times New Roman"/>
          <w:bCs/>
          <w:sz w:val="28"/>
          <w:szCs w:val="28"/>
        </w:rPr>
        <w:t>;</w:t>
      </w:r>
    </w:p>
    <w:p w14:paraId="6B602814" w14:textId="45D4328D" w:rsidR="009F7546" w:rsidRDefault="00D15DB5" w:rsidP="00E62247">
      <w:pPr>
        <w:ind w:left="1070" w:hanging="3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DB5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9F7546">
        <w:rPr>
          <w:rFonts w:ascii="Times New Roman" w:hAnsi="Times New Roman" w:cs="Times New Roman"/>
          <w:bCs/>
          <w:sz w:val="28"/>
          <w:szCs w:val="28"/>
        </w:rPr>
        <w:t>Устройство</w:t>
      </w:r>
      <w:r w:rsidRPr="00D15DB5">
        <w:rPr>
          <w:rFonts w:ascii="Times New Roman" w:hAnsi="Times New Roman" w:cs="Times New Roman"/>
          <w:bCs/>
          <w:sz w:val="28"/>
          <w:szCs w:val="28"/>
        </w:rPr>
        <w:t xml:space="preserve"> детск</w:t>
      </w:r>
      <w:r w:rsidR="009F7546">
        <w:rPr>
          <w:rFonts w:ascii="Times New Roman" w:hAnsi="Times New Roman" w:cs="Times New Roman"/>
          <w:bCs/>
          <w:sz w:val="28"/>
          <w:szCs w:val="28"/>
        </w:rPr>
        <w:t>ой</w:t>
      </w:r>
      <w:r w:rsidRPr="00D15DB5">
        <w:rPr>
          <w:rFonts w:ascii="Times New Roman" w:hAnsi="Times New Roman" w:cs="Times New Roman"/>
          <w:bCs/>
          <w:sz w:val="28"/>
          <w:szCs w:val="28"/>
        </w:rPr>
        <w:t xml:space="preserve"> площадк</w:t>
      </w:r>
      <w:r w:rsidR="009F7546">
        <w:rPr>
          <w:rFonts w:ascii="Times New Roman" w:hAnsi="Times New Roman" w:cs="Times New Roman"/>
          <w:bCs/>
          <w:sz w:val="28"/>
          <w:szCs w:val="28"/>
        </w:rPr>
        <w:t>и</w:t>
      </w:r>
      <w:r w:rsidR="00A05508">
        <w:rPr>
          <w:rFonts w:ascii="Times New Roman" w:hAnsi="Times New Roman" w:cs="Times New Roman"/>
          <w:bCs/>
          <w:sz w:val="28"/>
          <w:szCs w:val="28"/>
        </w:rPr>
        <w:t xml:space="preserve"> с игровыми формами</w:t>
      </w:r>
      <w:r w:rsidRPr="00D15DB5">
        <w:rPr>
          <w:rFonts w:ascii="Times New Roman" w:hAnsi="Times New Roman" w:cs="Times New Roman"/>
          <w:bCs/>
          <w:sz w:val="28"/>
          <w:szCs w:val="28"/>
        </w:rPr>
        <w:t>;</w:t>
      </w:r>
    </w:p>
    <w:p w14:paraId="62EE7F39" w14:textId="77777777" w:rsidR="003722DF" w:rsidRPr="003344F2" w:rsidRDefault="00D15DB5" w:rsidP="00E62247">
      <w:pPr>
        <w:ind w:left="1070" w:hanging="36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DB5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9F7546">
        <w:rPr>
          <w:rFonts w:ascii="Times New Roman" w:hAnsi="Times New Roman" w:cs="Times New Roman"/>
          <w:bCs/>
          <w:sz w:val="28"/>
          <w:szCs w:val="28"/>
        </w:rPr>
        <w:t>Устройство</w:t>
      </w:r>
      <w:r w:rsidRPr="00D15DB5">
        <w:rPr>
          <w:rFonts w:ascii="Times New Roman" w:hAnsi="Times New Roman" w:cs="Times New Roman"/>
          <w:bCs/>
          <w:sz w:val="28"/>
          <w:szCs w:val="28"/>
        </w:rPr>
        <w:t xml:space="preserve"> парковк</w:t>
      </w:r>
      <w:r w:rsidR="009F7546">
        <w:rPr>
          <w:rFonts w:ascii="Times New Roman" w:hAnsi="Times New Roman" w:cs="Times New Roman"/>
          <w:bCs/>
          <w:sz w:val="28"/>
          <w:szCs w:val="28"/>
        </w:rPr>
        <w:t>и</w:t>
      </w:r>
      <w:r w:rsidRPr="00D15DB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293A690" w14:textId="77777777" w:rsidR="00EC4C8E" w:rsidRPr="003344F2" w:rsidRDefault="00EC4C8E" w:rsidP="00E62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69E1FE" w14:textId="77777777" w:rsidR="009F7546" w:rsidRPr="00F0538E" w:rsidRDefault="00EC4C8E" w:rsidP="00E622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44F2">
        <w:rPr>
          <w:rFonts w:ascii="Times New Roman" w:hAnsi="Times New Roman" w:cs="Times New Roman"/>
          <w:sz w:val="28"/>
          <w:szCs w:val="28"/>
        </w:rPr>
        <w:t xml:space="preserve"> </w:t>
      </w:r>
      <w:r w:rsidR="009F7546" w:rsidRPr="00F0538E">
        <w:rPr>
          <w:rFonts w:ascii="Times New Roman" w:hAnsi="Times New Roman" w:cs="Times New Roman"/>
          <w:b/>
          <w:i/>
          <w:sz w:val="28"/>
          <w:szCs w:val="28"/>
        </w:rPr>
        <w:t>Нормативно-правовой акт реализации практики.</w:t>
      </w:r>
    </w:p>
    <w:p w14:paraId="6A0F9487" w14:textId="77777777" w:rsidR="00EC4C8E" w:rsidRPr="003344F2" w:rsidRDefault="004A527F" w:rsidP="00E62247">
      <w:pPr>
        <w:pStyle w:val="a3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F0538E">
        <w:rPr>
          <w:rFonts w:ascii="Times New Roman" w:hAnsi="Times New Roman" w:cs="Times New Roman"/>
          <w:sz w:val="28"/>
          <w:szCs w:val="28"/>
        </w:rPr>
        <w:t>Постановление администрации города Коврова от 13 декабря 2018 г. № 3053 об</w:t>
      </w:r>
      <w:r w:rsidRPr="003344F2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"Благоустройство территории города Коврова в 2018 - 2022 годах"</w:t>
      </w:r>
    </w:p>
    <w:p w14:paraId="72C1F547" w14:textId="77777777" w:rsidR="0037708E" w:rsidRPr="003344F2" w:rsidRDefault="0037708E" w:rsidP="00E62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EB96C3" w14:textId="77777777" w:rsidR="009F7546" w:rsidRDefault="00E23E6C" w:rsidP="00E622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7546">
        <w:rPr>
          <w:rFonts w:ascii="Times New Roman" w:hAnsi="Times New Roman" w:cs="Times New Roman"/>
          <w:sz w:val="28"/>
          <w:szCs w:val="28"/>
        </w:rPr>
        <w:t xml:space="preserve"> </w:t>
      </w:r>
      <w:r w:rsidR="00E75F66" w:rsidRPr="009F7546">
        <w:rPr>
          <w:rFonts w:ascii="Times New Roman" w:hAnsi="Times New Roman" w:cs="Times New Roman"/>
          <w:b/>
          <w:i/>
          <w:sz w:val="28"/>
          <w:szCs w:val="28"/>
        </w:rPr>
        <w:t xml:space="preserve">Выгодополучатели: </w:t>
      </w:r>
    </w:p>
    <w:p w14:paraId="0A0374F6" w14:textId="77777777" w:rsidR="009F7546" w:rsidRPr="002F4860" w:rsidRDefault="009F7546" w:rsidP="00E62247">
      <w:pPr>
        <w:pStyle w:val="a3"/>
        <w:ind w:left="1430" w:hanging="863"/>
        <w:jc w:val="both"/>
        <w:rPr>
          <w:rFonts w:ascii="Times New Roman" w:hAnsi="Times New Roman" w:cs="Times New Roman"/>
          <w:sz w:val="28"/>
          <w:szCs w:val="28"/>
        </w:rPr>
      </w:pPr>
      <w:r w:rsidRPr="002F4860">
        <w:rPr>
          <w:rFonts w:ascii="Times New Roman" w:hAnsi="Times New Roman" w:cs="Times New Roman"/>
          <w:sz w:val="28"/>
          <w:szCs w:val="28"/>
        </w:rPr>
        <w:t>- жители территорий, прилегающих к благоустраиваемому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F4860">
        <w:rPr>
          <w:rFonts w:ascii="Times New Roman" w:hAnsi="Times New Roman" w:cs="Times New Roman"/>
          <w:sz w:val="28"/>
          <w:szCs w:val="28"/>
        </w:rPr>
        <w:t>остранству;</w:t>
      </w:r>
    </w:p>
    <w:p w14:paraId="41AAA4BC" w14:textId="77777777" w:rsidR="009F7546" w:rsidRPr="002F4860" w:rsidRDefault="009F7546" w:rsidP="00E62247">
      <w:pPr>
        <w:pStyle w:val="a3"/>
        <w:ind w:left="1430" w:hanging="863"/>
        <w:jc w:val="both"/>
        <w:rPr>
          <w:rFonts w:ascii="Times New Roman" w:hAnsi="Times New Roman" w:cs="Times New Roman"/>
          <w:sz w:val="28"/>
          <w:szCs w:val="28"/>
        </w:rPr>
      </w:pPr>
      <w:r w:rsidRPr="002F4860">
        <w:rPr>
          <w:rFonts w:ascii="Times New Roman" w:hAnsi="Times New Roman" w:cs="Times New Roman"/>
          <w:sz w:val="28"/>
          <w:szCs w:val="28"/>
        </w:rPr>
        <w:t>- маломобильные группы населения;</w:t>
      </w:r>
    </w:p>
    <w:p w14:paraId="4A7E8FF2" w14:textId="77777777" w:rsidR="009F7546" w:rsidRPr="002F4860" w:rsidRDefault="009F7546" w:rsidP="00E62247">
      <w:pPr>
        <w:pStyle w:val="a3"/>
        <w:ind w:left="1430" w:hanging="863"/>
        <w:jc w:val="both"/>
        <w:rPr>
          <w:rFonts w:ascii="Times New Roman" w:hAnsi="Times New Roman" w:cs="Times New Roman"/>
          <w:sz w:val="28"/>
          <w:szCs w:val="28"/>
        </w:rPr>
      </w:pPr>
      <w:r w:rsidRPr="002F4860">
        <w:rPr>
          <w:rFonts w:ascii="Times New Roman" w:hAnsi="Times New Roman" w:cs="Times New Roman"/>
          <w:sz w:val="28"/>
          <w:szCs w:val="28"/>
        </w:rPr>
        <w:t>- муниципалитет;</w:t>
      </w:r>
    </w:p>
    <w:p w14:paraId="746513F9" w14:textId="77777777" w:rsidR="009F7546" w:rsidRPr="002F4860" w:rsidRDefault="009F7546" w:rsidP="00E62247">
      <w:pPr>
        <w:pStyle w:val="a3"/>
        <w:ind w:left="1430" w:hanging="863"/>
        <w:jc w:val="both"/>
        <w:rPr>
          <w:rFonts w:ascii="Times New Roman" w:hAnsi="Times New Roman" w:cs="Times New Roman"/>
          <w:sz w:val="28"/>
          <w:szCs w:val="28"/>
        </w:rPr>
      </w:pPr>
      <w:r w:rsidRPr="002F4860">
        <w:rPr>
          <w:rFonts w:ascii="Times New Roman" w:hAnsi="Times New Roman" w:cs="Times New Roman"/>
          <w:sz w:val="28"/>
          <w:szCs w:val="28"/>
        </w:rPr>
        <w:t>- градообразующие предприятия;</w:t>
      </w:r>
    </w:p>
    <w:p w14:paraId="64BC2839" w14:textId="77777777" w:rsidR="009F7546" w:rsidRPr="002F4860" w:rsidRDefault="009F7546" w:rsidP="00E62247">
      <w:pPr>
        <w:pStyle w:val="a3"/>
        <w:ind w:left="1430" w:hanging="863"/>
        <w:jc w:val="both"/>
        <w:rPr>
          <w:rFonts w:ascii="Times New Roman" w:hAnsi="Times New Roman" w:cs="Times New Roman"/>
          <w:sz w:val="28"/>
          <w:szCs w:val="28"/>
        </w:rPr>
      </w:pPr>
      <w:r w:rsidRPr="002F4860">
        <w:rPr>
          <w:rFonts w:ascii="Times New Roman" w:hAnsi="Times New Roman" w:cs="Times New Roman"/>
          <w:sz w:val="28"/>
          <w:szCs w:val="28"/>
        </w:rPr>
        <w:t>-  регион;</w:t>
      </w:r>
    </w:p>
    <w:p w14:paraId="215FFAC9" w14:textId="77777777" w:rsidR="009F7546" w:rsidRDefault="009F7546" w:rsidP="00E62247">
      <w:pPr>
        <w:pStyle w:val="a3"/>
        <w:ind w:left="1430" w:hanging="863"/>
        <w:jc w:val="both"/>
        <w:rPr>
          <w:rFonts w:ascii="Times New Roman" w:hAnsi="Times New Roman" w:cs="Times New Roman"/>
          <w:sz w:val="28"/>
          <w:szCs w:val="28"/>
        </w:rPr>
      </w:pPr>
      <w:r w:rsidRPr="002F4860">
        <w:rPr>
          <w:rFonts w:ascii="Times New Roman" w:hAnsi="Times New Roman" w:cs="Times New Roman"/>
          <w:sz w:val="28"/>
          <w:szCs w:val="28"/>
        </w:rPr>
        <w:t>- предприниматели.</w:t>
      </w:r>
    </w:p>
    <w:p w14:paraId="0F91C969" w14:textId="77777777" w:rsidR="001E5476" w:rsidRDefault="001E5476" w:rsidP="00E62247">
      <w:pPr>
        <w:pStyle w:val="a3"/>
        <w:ind w:left="1430" w:hanging="863"/>
        <w:jc w:val="both"/>
        <w:rPr>
          <w:rFonts w:ascii="Times New Roman" w:hAnsi="Times New Roman" w:cs="Times New Roman"/>
          <w:sz w:val="28"/>
          <w:szCs w:val="28"/>
        </w:rPr>
      </w:pPr>
    </w:p>
    <w:p w14:paraId="7A24AFF5" w14:textId="77777777" w:rsidR="00861C2B" w:rsidRDefault="00861C2B" w:rsidP="00E62247">
      <w:pPr>
        <w:pStyle w:val="a3"/>
        <w:ind w:left="1430" w:hanging="72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15. Ресурсы, необходимые для внедрения практики</w:t>
      </w:r>
    </w:p>
    <w:p w14:paraId="6C7F3A05" w14:textId="77777777" w:rsidR="00861C2B" w:rsidRPr="00861C2B" w:rsidRDefault="00861C2B" w:rsidP="00E62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C2B">
        <w:rPr>
          <w:rFonts w:ascii="Times New Roman" w:hAnsi="Times New Roman" w:cs="Times New Roman"/>
          <w:sz w:val="28"/>
          <w:szCs w:val="28"/>
        </w:rPr>
        <w:t>Для внедрения практики необходимо наличие финансовых ресурсов.</w:t>
      </w:r>
    </w:p>
    <w:p w14:paraId="67E1C0EF" w14:textId="77777777" w:rsidR="00BE637B" w:rsidRPr="00F0538E" w:rsidRDefault="00861C2B" w:rsidP="00E62247">
      <w:pPr>
        <w:pStyle w:val="a3"/>
        <w:ind w:left="1430" w:hanging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16. </w:t>
      </w:r>
      <w:r w:rsidR="00E23E6C" w:rsidRPr="00F0538E">
        <w:rPr>
          <w:rFonts w:ascii="Times New Roman" w:hAnsi="Times New Roman" w:cs="Times New Roman"/>
          <w:b/>
          <w:i/>
          <w:sz w:val="28"/>
          <w:szCs w:val="28"/>
        </w:rPr>
        <w:t>Затраты на реализацию практики.</w:t>
      </w:r>
    </w:p>
    <w:tbl>
      <w:tblPr>
        <w:tblStyle w:val="a6"/>
        <w:tblW w:w="0" w:type="auto"/>
        <w:tblInd w:w="708" w:type="dxa"/>
        <w:tblLook w:val="04A0" w:firstRow="1" w:lastRow="0" w:firstColumn="1" w:lastColumn="0" w:noHBand="0" w:noVBand="1"/>
      </w:tblPr>
      <w:tblGrid>
        <w:gridCol w:w="793"/>
        <w:gridCol w:w="3505"/>
        <w:gridCol w:w="2531"/>
        <w:gridCol w:w="2600"/>
      </w:tblGrid>
      <w:tr w:rsidR="00F0538E" w:rsidRPr="003344F2" w14:paraId="6F9A5055" w14:textId="77777777" w:rsidTr="00F0538E">
        <w:tc>
          <w:tcPr>
            <w:tcW w:w="793" w:type="dxa"/>
          </w:tcPr>
          <w:p w14:paraId="5AB3790C" w14:textId="77777777" w:rsidR="00BE637B" w:rsidRPr="003344F2" w:rsidRDefault="00BE637B" w:rsidP="00E6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4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5" w:type="dxa"/>
          </w:tcPr>
          <w:p w14:paraId="3237B49A" w14:textId="77777777" w:rsidR="00BE637B" w:rsidRPr="003344F2" w:rsidRDefault="00BE637B" w:rsidP="00E6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4F2">
              <w:rPr>
                <w:rFonts w:ascii="Times New Roman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2531" w:type="dxa"/>
          </w:tcPr>
          <w:p w14:paraId="1E18395C" w14:textId="77777777" w:rsidR="00BE637B" w:rsidRPr="003344F2" w:rsidRDefault="00BE637B" w:rsidP="00E6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4F2">
              <w:rPr>
                <w:rFonts w:ascii="Times New Roman" w:hAnsi="Times New Roman" w:cs="Times New Roman"/>
                <w:sz w:val="28"/>
                <w:szCs w:val="28"/>
              </w:rPr>
              <w:t>Объем затрат</w:t>
            </w:r>
          </w:p>
        </w:tc>
        <w:tc>
          <w:tcPr>
            <w:tcW w:w="2600" w:type="dxa"/>
          </w:tcPr>
          <w:p w14:paraId="225D47DB" w14:textId="77777777" w:rsidR="00BE637B" w:rsidRPr="003344F2" w:rsidRDefault="00BE637B" w:rsidP="00E6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4F2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F0538E" w:rsidRPr="003344F2" w14:paraId="5954151C" w14:textId="77777777" w:rsidTr="00F0538E">
        <w:tc>
          <w:tcPr>
            <w:tcW w:w="793" w:type="dxa"/>
            <w:vMerge w:val="restart"/>
          </w:tcPr>
          <w:p w14:paraId="0E08BA6D" w14:textId="77777777" w:rsidR="00F0538E" w:rsidRPr="003344F2" w:rsidRDefault="00F0538E" w:rsidP="00E6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4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5" w:type="dxa"/>
            <w:vMerge w:val="restart"/>
            <w:vAlign w:val="center"/>
          </w:tcPr>
          <w:p w14:paraId="7FE4B0A6" w14:textId="77777777" w:rsidR="00F0538E" w:rsidRPr="003344F2" w:rsidRDefault="00F0538E" w:rsidP="00E6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бульвара им. Сазыкина Ю.М.</w:t>
            </w:r>
          </w:p>
        </w:tc>
        <w:tc>
          <w:tcPr>
            <w:tcW w:w="2531" w:type="dxa"/>
          </w:tcPr>
          <w:p w14:paraId="0359D455" w14:textId="77777777" w:rsidR="00F0538E" w:rsidRPr="003344F2" w:rsidRDefault="00F0538E" w:rsidP="00E6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9 000,0</w:t>
            </w:r>
            <w:r w:rsidRPr="003344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600" w:type="dxa"/>
          </w:tcPr>
          <w:p w14:paraId="28337674" w14:textId="77777777" w:rsidR="00F0538E" w:rsidRPr="003344F2" w:rsidRDefault="00F0538E" w:rsidP="00E6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4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ВНИИ «</w:t>
            </w:r>
            <w:hyperlink r:id="rId9" w:tooltip="Сигнал" w:history="1">
              <w:r w:rsidRPr="00F0538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Сигнал</w:t>
              </w:r>
            </w:hyperlink>
            <w:r w:rsidRPr="00F05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F0538E" w:rsidRPr="003344F2" w14:paraId="54EF5975" w14:textId="77777777" w:rsidTr="0035563B">
        <w:tc>
          <w:tcPr>
            <w:tcW w:w="793" w:type="dxa"/>
            <w:vMerge/>
          </w:tcPr>
          <w:p w14:paraId="09BAAC44" w14:textId="77777777" w:rsidR="00F0538E" w:rsidRPr="003344F2" w:rsidRDefault="00F0538E" w:rsidP="00E6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5" w:type="dxa"/>
            <w:vMerge/>
          </w:tcPr>
          <w:p w14:paraId="596F5F0E" w14:textId="77777777" w:rsidR="00F0538E" w:rsidRPr="003344F2" w:rsidRDefault="00F0538E" w:rsidP="00E6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209E7853" w14:textId="77777777" w:rsidR="00F0538E" w:rsidRPr="003344F2" w:rsidRDefault="00F0538E" w:rsidP="00E6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7 718,0</w:t>
            </w:r>
            <w:r w:rsidRPr="003344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600" w:type="dxa"/>
            <w:vAlign w:val="center"/>
          </w:tcPr>
          <w:p w14:paraId="7A7AD2A1" w14:textId="66E87704" w:rsidR="00F0538E" w:rsidRDefault="00F0538E" w:rsidP="00E62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 города Коврова (за счет дотации из бюджета Владимирской об</w:t>
            </w:r>
            <w:r w:rsidR="001E54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асти)</w:t>
            </w:r>
          </w:p>
        </w:tc>
      </w:tr>
    </w:tbl>
    <w:p w14:paraId="7D47B7CA" w14:textId="77777777" w:rsidR="009F7546" w:rsidRPr="00DA3E22" w:rsidRDefault="00861C2B" w:rsidP="00E622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7546">
        <w:rPr>
          <w:rFonts w:ascii="Times New Roman" w:hAnsi="Times New Roman" w:cs="Times New Roman"/>
          <w:b/>
          <w:i/>
          <w:sz w:val="28"/>
          <w:szCs w:val="28"/>
        </w:rPr>
        <w:t>Достигнутые результаты</w:t>
      </w:r>
      <w:r w:rsidR="009F7546" w:rsidRPr="00DA3E22">
        <w:rPr>
          <w:rFonts w:ascii="Times New Roman" w:hAnsi="Times New Roman" w:cs="Times New Roman"/>
          <w:b/>
          <w:i/>
          <w:sz w:val="28"/>
          <w:szCs w:val="28"/>
        </w:rPr>
        <w:t xml:space="preserve"> развития города, характеризующее положение после внедрения практики.</w:t>
      </w:r>
    </w:p>
    <w:tbl>
      <w:tblPr>
        <w:tblStyle w:val="a6"/>
        <w:tblW w:w="9498" w:type="dxa"/>
        <w:tblInd w:w="675" w:type="dxa"/>
        <w:tblLook w:val="04A0" w:firstRow="1" w:lastRow="0" w:firstColumn="1" w:lastColumn="0" w:noHBand="0" w:noVBand="1"/>
      </w:tblPr>
      <w:tblGrid>
        <w:gridCol w:w="6946"/>
        <w:gridCol w:w="2552"/>
      </w:tblGrid>
      <w:tr w:rsidR="00861C2B" w14:paraId="2122718A" w14:textId="77777777" w:rsidTr="00861C2B">
        <w:trPr>
          <w:trHeight w:val="243"/>
        </w:trPr>
        <w:tc>
          <w:tcPr>
            <w:tcW w:w="6946" w:type="dxa"/>
            <w:vAlign w:val="center"/>
          </w:tcPr>
          <w:p w14:paraId="4362BBDD" w14:textId="77777777" w:rsidR="00861C2B" w:rsidRDefault="00861C2B" w:rsidP="00E62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552" w:type="dxa"/>
            <w:vAlign w:val="center"/>
          </w:tcPr>
          <w:p w14:paraId="3DCDF450" w14:textId="77777777" w:rsidR="00861C2B" w:rsidRDefault="00AB1E19" w:rsidP="00E62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861C2B" w14:paraId="48C46D2A" w14:textId="77777777" w:rsidTr="00861C2B">
        <w:trPr>
          <w:trHeight w:val="2075"/>
        </w:trPr>
        <w:tc>
          <w:tcPr>
            <w:tcW w:w="6946" w:type="dxa"/>
            <w:vAlign w:val="center"/>
          </w:tcPr>
          <w:p w14:paraId="416A71C1" w14:textId="77777777" w:rsidR="00861C2B" w:rsidRPr="00EC50FE" w:rsidRDefault="00861C2B" w:rsidP="00E6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586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городской (социальной, инженерной и транспортной)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0FE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инфраструктуры, на которых созданы условия доступности, безопасности, </w:t>
            </w:r>
          </w:p>
          <w:p w14:paraId="2B9AE2EA" w14:textId="77777777" w:rsidR="00861C2B" w:rsidRDefault="00861C2B" w:rsidP="00E62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0FE">
              <w:rPr>
                <w:rFonts w:ascii="Times New Roman" w:hAnsi="Times New Roman" w:cs="Times New Roman"/>
                <w:sz w:val="28"/>
                <w:szCs w:val="28"/>
              </w:rPr>
              <w:t>информативности и комфортности для инвалидов и иных маломобильных групп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(ед.)</w:t>
            </w:r>
          </w:p>
        </w:tc>
        <w:tc>
          <w:tcPr>
            <w:tcW w:w="2552" w:type="dxa"/>
            <w:vAlign w:val="center"/>
          </w:tcPr>
          <w:p w14:paraId="6FFFF0C3" w14:textId="77777777" w:rsidR="00861C2B" w:rsidRDefault="00861C2B" w:rsidP="00E62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861C2B" w14:paraId="5E16EFBF" w14:textId="77777777" w:rsidTr="00861C2B">
        <w:trPr>
          <w:trHeight w:val="243"/>
        </w:trPr>
        <w:tc>
          <w:tcPr>
            <w:tcW w:w="6946" w:type="dxa"/>
            <w:vAlign w:val="center"/>
          </w:tcPr>
          <w:p w14:paraId="329CB5B5" w14:textId="77777777" w:rsidR="00861C2B" w:rsidRDefault="00861C2B" w:rsidP="00E62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586">
              <w:rPr>
                <w:rFonts w:ascii="Times New Roman" w:hAnsi="Times New Roman" w:cs="Times New Roman"/>
                <w:sz w:val="28"/>
                <w:szCs w:val="28"/>
              </w:rPr>
              <w:t>количество общественных территорий, на которых созданы условия доступности, безопасности, информативности и комфортности для инвалидов и иных маломобильных групп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(ед.)</w:t>
            </w:r>
          </w:p>
        </w:tc>
        <w:tc>
          <w:tcPr>
            <w:tcW w:w="2552" w:type="dxa"/>
            <w:vAlign w:val="center"/>
          </w:tcPr>
          <w:p w14:paraId="40F3A53D" w14:textId="77777777" w:rsidR="00861C2B" w:rsidRDefault="00861C2B" w:rsidP="00E62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61C2B" w14:paraId="355308A1" w14:textId="77777777" w:rsidTr="00861C2B">
        <w:trPr>
          <w:trHeight w:val="255"/>
        </w:trPr>
        <w:tc>
          <w:tcPr>
            <w:tcW w:w="6946" w:type="dxa"/>
            <w:vAlign w:val="center"/>
          </w:tcPr>
          <w:p w14:paraId="30F86361" w14:textId="77777777" w:rsidR="00861C2B" w:rsidRDefault="00861C2B" w:rsidP="00E62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586">
              <w:rPr>
                <w:rFonts w:ascii="Times New Roman" w:hAnsi="Times New Roman" w:cs="Times New Roman"/>
                <w:sz w:val="28"/>
                <w:szCs w:val="28"/>
              </w:rPr>
              <w:t>общая протяженность освещенных частей улиц, проездов, набережных на конец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(км)</w:t>
            </w:r>
          </w:p>
        </w:tc>
        <w:tc>
          <w:tcPr>
            <w:tcW w:w="2552" w:type="dxa"/>
            <w:vAlign w:val="center"/>
          </w:tcPr>
          <w:p w14:paraId="440956C8" w14:textId="77777777" w:rsidR="00861C2B" w:rsidRDefault="00861C2B" w:rsidP="00E62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223,9</w:t>
            </w:r>
          </w:p>
        </w:tc>
      </w:tr>
      <w:tr w:rsidR="00861C2B" w14:paraId="780FE0C9" w14:textId="77777777" w:rsidTr="00861C2B">
        <w:trPr>
          <w:trHeight w:val="243"/>
        </w:trPr>
        <w:tc>
          <w:tcPr>
            <w:tcW w:w="6946" w:type="dxa"/>
            <w:vAlign w:val="center"/>
          </w:tcPr>
          <w:p w14:paraId="4D7ED763" w14:textId="77777777" w:rsidR="00861C2B" w:rsidRDefault="00861C2B" w:rsidP="00E62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586">
              <w:rPr>
                <w:rFonts w:ascii="Times New Roman" w:hAnsi="Times New Roman" w:cs="Times New Roman"/>
                <w:sz w:val="28"/>
                <w:szCs w:val="28"/>
              </w:rPr>
              <w:t>Количество граждан в возрасте старше 14 лет, принявших участие в решении вопросов развития городской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2552" w:type="dxa"/>
            <w:vAlign w:val="center"/>
          </w:tcPr>
          <w:p w14:paraId="1619D512" w14:textId="77777777" w:rsidR="00861C2B" w:rsidRDefault="00861C2B" w:rsidP="00E622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22 700</w:t>
            </w:r>
          </w:p>
        </w:tc>
      </w:tr>
    </w:tbl>
    <w:p w14:paraId="142F89A4" w14:textId="77777777" w:rsidR="00E23E6C" w:rsidRPr="003344F2" w:rsidRDefault="00E23E6C" w:rsidP="00E62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C00D8D" w14:textId="77777777" w:rsidR="00DA3E22" w:rsidRPr="003344F2" w:rsidRDefault="00DA3E22" w:rsidP="00E62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8D4C42C" w14:textId="77777777" w:rsidR="00E23E6C" w:rsidRPr="003344F2" w:rsidRDefault="00E23E6C" w:rsidP="00E622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44F2">
        <w:rPr>
          <w:rFonts w:ascii="Times New Roman" w:hAnsi="Times New Roman" w:cs="Times New Roman"/>
          <w:b/>
          <w:i/>
          <w:sz w:val="28"/>
          <w:szCs w:val="28"/>
        </w:rPr>
        <w:t>Краткая информация о лидер</w:t>
      </w:r>
      <w:r w:rsidR="007F407B" w:rsidRPr="003344F2">
        <w:rPr>
          <w:rFonts w:ascii="Times New Roman" w:hAnsi="Times New Roman" w:cs="Times New Roman"/>
          <w:b/>
          <w:i/>
          <w:sz w:val="28"/>
          <w:szCs w:val="28"/>
        </w:rPr>
        <w:t>ах</w:t>
      </w:r>
      <w:r w:rsidRPr="003344F2">
        <w:rPr>
          <w:rFonts w:ascii="Times New Roman" w:hAnsi="Times New Roman" w:cs="Times New Roman"/>
          <w:b/>
          <w:i/>
          <w:sz w:val="28"/>
          <w:szCs w:val="28"/>
        </w:rPr>
        <w:t xml:space="preserve"> практики.</w:t>
      </w:r>
    </w:p>
    <w:p w14:paraId="05769FD5" w14:textId="77777777" w:rsidR="00E23E6C" w:rsidRPr="003344F2" w:rsidRDefault="00A700AC" w:rsidP="00E622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4F2">
        <w:rPr>
          <w:rFonts w:ascii="Times New Roman" w:hAnsi="Times New Roman" w:cs="Times New Roman"/>
          <w:sz w:val="28"/>
          <w:szCs w:val="28"/>
        </w:rPr>
        <w:t>Фомина Елена Владимировна, глава города Коврова.</w:t>
      </w:r>
    </w:p>
    <w:p w14:paraId="32DE6BAC" w14:textId="77777777" w:rsidR="00A700AC" w:rsidRDefault="00F0538E" w:rsidP="00E622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Пименов Владимир Анатольевич</w:t>
      </w:r>
      <w:r w:rsidR="007F407B" w:rsidRPr="003344F2">
        <w:rPr>
          <w:rFonts w:ascii="Times New Roman" w:hAnsi="Times New Roman" w:cs="Times New Roman"/>
          <w:sz w:val="28"/>
          <w:szCs w:val="28"/>
        </w:rPr>
        <w:t xml:space="preserve">, </w:t>
      </w:r>
      <w:r w:rsidR="007F407B" w:rsidRPr="003344F2">
        <w:rPr>
          <w:rFonts w:ascii="Times New Roman" w:hAnsi="Times New Roman" w:cs="Times New Roman"/>
          <w:spacing w:val="4"/>
          <w:sz w:val="28"/>
          <w:szCs w:val="28"/>
        </w:rPr>
        <w:t>генеральный директор 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АО </w:t>
      </w:r>
      <w:r w:rsidRPr="003344F2">
        <w:rPr>
          <w:rFonts w:ascii="Times New Roman" w:hAnsi="Times New Roman" w:cs="Times New Roman"/>
          <w:sz w:val="28"/>
          <w:szCs w:val="28"/>
          <w:shd w:val="clear" w:color="auto" w:fill="FFFFFF"/>
        </w:rPr>
        <w:t>ВНИИ «</w:t>
      </w:r>
      <w:hyperlink r:id="rId10" w:tooltip="Сигнал" w:history="1">
        <w:r w:rsidRPr="00F0538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Сигнал</w:t>
        </w:r>
      </w:hyperlink>
      <w:r>
        <w:rPr>
          <w:rFonts w:ascii="Times New Roman" w:hAnsi="Times New Roman" w:cs="Times New Roman"/>
          <w:sz w:val="28"/>
          <w:szCs w:val="28"/>
        </w:rPr>
        <w:t>».</w:t>
      </w:r>
    </w:p>
    <w:p w14:paraId="26DFBD37" w14:textId="38574F1F" w:rsidR="001E5476" w:rsidRPr="003344F2" w:rsidRDefault="001E5476" w:rsidP="00E622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Клеветов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Викторович, депутат Городского совета народных депутатов.</w:t>
      </w:r>
    </w:p>
    <w:p w14:paraId="19D56F4B" w14:textId="77777777" w:rsidR="00A700AC" w:rsidRPr="003344F2" w:rsidRDefault="00A700AC" w:rsidP="00E62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1B4080" w14:textId="77777777" w:rsidR="00E23E6C" w:rsidRPr="003344F2" w:rsidRDefault="00E23E6C" w:rsidP="00E622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44F2">
        <w:rPr>
          <w:rFonts w:ascii="Times New Roman" w:hAnsi="Times New Roman" w:cs="Times New Roman"/>
          <w:b/>
          <w:i/>
          <w:sz w:val="28"/>
          <w:szCs w:val="28"/>
        </w:rPr>
        <w:t>Ссылки на интернет-ресурсы практики.</w:t>
      </w:r>
    </w:p>
    <w:p w14:paraId="2C864771" w14:textId="77777777" w:rsidR="00511EB3" w:rsidRDefault="001E5476" w:rsidP="00E62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2716D" w:rsidRPr="0022716D">
          <w:rPr>
            <w:rStyle w:val="a5"/>
            <w:rFonts w:ascii="Times New Roman" w:hAnsi="Times New Roman" w:cs="Times New Roman"/>
            <w:sz w:val="28"/>
            <w:szCs w:val="28"/>
          </w:rPr>
          <w:t>https://xn--80apaohbc3aw9e.xn--p1ai/b-</w:t>
        </w:r>
        <w:proofErr w:type="spellStart"/>
        <w:r w:rsidR="0022716D" w:rsidRPr="0022716D">
          <w:rPr>
            <w:rStyle w:val="a5"/>
            <w:rFonts w:ascii="Times New Roman" w:hAnsi="Times New Roman" w:cs="Times New Roman"/>
            <w:sz w:val="28"/>
            <w:szCs w:val="28"/>
          </w:rPr>
          <w:t>projects</w:t>
        </w:r>
        <w:proofErr w:type="spellEnd"/>
        <w:r w:rsidR="0022716D" w:rsidRPr="0022716D">
          <w:rPr>
            <w:rStyle w:val="a5"/>
            <w:rFonts w:ascii="Times New Roman" w:hAnsi="Times New Roman" w:cs="Times New Roman"/>
            <w:sz w:val="28"/>
            <w:szCs w:val="28"/>
          </w:rPr>
          <w:t>/78692/</w:t>
        </w:r>
      </w:hyperlink>
    </w:p>
    <w:p w14:paraId="366F84D5" w14:textId="77777777" w:rsidR="0022716D" w:rsidRDefault="0022716D" w:rsidP="00E62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479D7E" w14:textId="77777777" w:rsidR="0022716D" w:rsidRDefault="001E5476" w:rsidP="00E62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2716D" w:rsidRPr="0022716D">
          <w:rPr>
            <w:rStyle w:val="a5"/>
            <w:rFonts w:ascii="Times New Roman" w:hAnsi="Times New Roman" w:cs="Times New Roman"/>
            <w:sz w:val="28"/>
            <w:szCs w:val="28"/>
          </w:rPr>
          <w:t>https://yandex.ru/maps/org/bulvar_imeni_yu_m_sazykina/10657486158/?ll=41.307989%2C56.355329&amp;z=17</w:t>
        </w:r>
      </w:hyperlink>
    </w:p>
    <w:p w14:paraId="2971DADE" w14:textId="77777777" w:rsidR="0022716D" w:rsidRDefault="0022716D" w:rsidP="00E62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E6464D" w14:textId="77777777" w:rsidR="0022716D" w:rsidRDefault="001E5476" w:rsidP="00E62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2716D" w:rsidRPr="0022716D">
          <w:rPr>
            <w:rStyle w:val="a5"/>
            <w:rFonts w:ascii="Times New Roman" w:hAnsi="Times New Roman" w:cs="Times New Roman"/>
            <w:sz w:val="28"/>
            <w:szCs w:val="28"/>
          </w:rPr>
          <w:t>https://nashregion33.ru/news/v-kovrove-otkryli-bulvar-imeni-juriya-sazykina/</w:t>
        </w:r>
      </w:hyperlink>
    </w:p>
    <w:p w14:paraId="1023AEAC" w14:textId="77777777" w:rsidR="0022716D" w:rsidRDefault="0022716D" w:rsidP="00E62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F0C6E3" w14:textId="77777777" w:rsidR="0022716D" w:rsidRDefault="001E5476" w:rsidP="00E62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2716D" w:rsidRPr="0022716D">
          <w:rPr>
            <w:rStyle w:val="a5"/>
            <w:rFonts w:ascii="Times New Roman" w:hAnsi="Times New Roman" w:cs="Times New Roman"/>
            <w:sz w:val="28"/>
            <w:szCs w:val="28"/>
          </w:rPr>
          <w:t>https://kovrovsegodnya.ru/novosti/obshchestvo/27243-v-mikrorajone-signala-otkryt-bulvar-im-yu-m-sazykina</w:t>
        </w:r>
      </w:hyperlink>
    </w:p>
    <w:p w14:paraId="070ADA78" w14:textId="77777777" w:rsidR="0022716D" w:rsidRPr="003344F2" w:rsidRDefault="0022716D" w:rsidP="00E62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66BE591" w14:textId="77777777" w:rsidR="00511EB3" w:rsidRPr="003344F2" w:rsidRDefault="00511EB3" w:rsidP="00E622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4F2">
        <w:rPr>
          <w:rFonts w:ascii="Times New Roman" w:hAnsi="Times New Roman" w:cs="Times New Roman"/>
          <w:sz w:val="28"/>
          <w:szCs w:val="28"/>
        </w:rPr>
        <w:t xml:space="preserve"> </w:t>
      </w:r>
      <w:r w:rsidRPr="003344F2">
        <w:rPr>
          <w:rFonts w:ascii="Times New Roman" w:hAnsi="Times New Roman" w:cs="Times New Roman"/>
          <w:b/>
          <w:i/>
          <w:sz w:val="28"/>
          <w:szCs w:val="28"/>
        </w:rPr>
        <w:t>Список контактов, ответственных за реализацию практики</w:t>
      </w:r>
      <w:r w:rsidRPr="003344F2">
        <w:rPr>
          <w:rFonts w:ascii="Times New Roman" w:hAnsi="Times New Roman" w:cs="Times New Roman"/>
          <w:sz w:val="28"/>
          <w:szCs w:val="28"/>
        </w:rPr>
        <w:t>.</w:t>
      </w:r>
    </w:p>
    <w:p w14:paraId="3452B974" w14:textId="77777777" w:rsidR="00511EB3" w:rsidRPr="003344F2" w:rsidRDefault="00511EB3" w:rsidP="00E62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A15F72" w14:textId="77777777" w:rsidR="00511EB3" w:rsidRPr="003344F2" w:rsidRDefault="00511EB3" w:rsidP="00E62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4F2">
        <w:rPr>
          <w:rFonts w:ascii="Times New Roman" w:hAnsi="Times New Roman" w:cs="Times New Roman"/>
          <w:sz w:val="28"/>
          <w:szCs w:val="28"/>
        </w:rPr>
        <w:t>Даневская</w:t>
      </w:r>
      <w:proofErr w:type="spellEnd"/>
      <w:r w:rsidRPr="003344F2">
        <w:rPr>
          <w:rFonts w:ascii="Times New Roman" w:hAnsi="Times New Roman" w:cs="Times New Roman"/>
          <w:sz w:val="28"/>
          <w:szCs w:val="28"/>
        </w:rPr>
        <w:t xml:space="preserve"> Екатерина Сергеевна (49232) 3-02-95, </w:t>
      </w:r>
      <w:hyperlink r:id="rId15" w:history="1">
        <w:r w:rsidRPr="003344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edanevskaya</w:t>
        </w:r>
        <w:r w:rsidRPr="003344F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344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344F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44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44F2">
        <w:rPr>
          <w:rFonts w:ascii="Times New Roman" w:hAnsi="Times New Roman" w:cs="Times New Roman"/>
          <w:sz w:val="28"/>
          <w:szCs w:val="28"/>
        </w:rPr>
        <w:t>.</w:t>
      </w:r>
    </w:p>
    <w:p w14:paraId="0FC340FE" w14:textId="3FEABC03" w:rsidR="001E5476" w:rsidRDefault="001E5476" w:rsidP="00E62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экономической политике, стратегическому развитию и инвестициям администрации города Коврова.</w:t>
      </w:r>
    </w:p>
    <w:p w14:paraId="25EE5096" w14:textId="77777777" w:rsidR="001E5476" w:rsidRDefault="001E5476" w:rsidP="00E62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D77D1F" w14:textId="024AEF19" w:rsidR="00511EB3" w:rsidRPr="003344F2" w:rsidRDefault="00511EB3" w:rsidP="00E62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4F2">
        <w:rPr>
          <w:rFonts w:ascii="Times New Roman" w:hAnsi="Times New Roman" w:cs="Times New Roman"/>
          <w:sz w:val="28"/>
          <w:szCs w:val="28"/>
        </w:rPr>
        <w:t xml:space="preserve">Остальные ответственные </w:t>
      </w:r>
      <w:r w:rsidR="004A527F" w:rsidRPr="003344F2">
        <w:rPr>
          <w:rFonts w:ascii="Times New Roman" w:hAnsi="Times New Roman" w:cs="Times New Roman"/>
          <w:sz w:val="28"/>
          <w:szCs w:val="28"/>
        </w:rPr>
        <w:t xml:space="preserve">лица </w:t>
      </w:r>
      <w:r w:rsidRPr="003344F2">
        <w:rPr>
          <w:rFonts w:ascii="Times New Roman" w:hAnsi="Times New Roman" w:cs="Times New Roman"/>
          <w:sz w:val="28"/>
          <w:szCs w:val="28"/>
        </w:rPr>
        <w:t xml:space="preserve">администрации, участвовавшие в реализации практики, в настоящее время </w:t>
      </w:r>
      <w:r w:rsidR="004A527F" w:rsidRPr="003344F2">
        <w:rPr>
          <w:rFonts w:ascii="Times New Roman" w:hAnsi="Times New Roman" w:cs="Times New Roman"/>
          <w:sz w:val="28"/>
          <w:szCs w:val="28"/>
        </w:rPr>
        <w:t xml:space="preserve">не являются сотрудниками </w:t>
      </w:r>
      <w:r w:rsidRPr="003344F2">
        <w:rPr>
          <w:rFonts w:ascii="Times New Roman" w:hAnsi="Times New Roman" w:cs="Times New Roman"/>
          <w:sz w:val="28"/>
          <w:szCs w:val="28"/>
        </w:rPr>
        <w:t>адми</w:t>
      </w:r>
      <w:r w:rsidR="003722DF" w:rsidRPr="003344F2">
        <w:rPr>
          <w:rFonts w:ascii="Times New Roman" w:hAnsi="Times New Roman" w:cs="Times New Roman"/>
          <w:sz w:val="28"/>
          <w:szCs w:val="28"/>
        </w:rPr>
        <w:t>н</w:t>
      </w:r>
      <w:r w:rsidRPr="003344F2">
        <w:rPr>
          <w:rFonts w:ascii="Times New Roman" w:hAnsi="Times New Roman" w:cs="Times New Roman"/>
          <w:sz w:val="28"/>
          <w:szCs w:val="28"/>
        </w:rPr>
        <w:t>истраци</w:t>
      </w:r>
      <w:r w:rsidR="004A527F" w:rsidRPr="003344F2">
        <w:rPr>
          <w:rFonts w:ascii="Times New Roman" w:hAnsi="Times New Roman" w:cs="Times New Roman"/>
          <w:sz w:val="28"/>
          <w:szCs w:val="28"/>
        </w:rPr>
        <w:t>и</w:t>
      </w:r>
      <w:r w:rsidRPr="003344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E7C688" w14:textId="77777777" w:rsidR="00E23E6C" w:rsidRPr="003344F2" w:rsidRDefault="00E23E6C" w:rsidP="00E62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B8390E" w14:textId="77777777" w:rsidR="00E23E6C" w:rsidRPr="003344F2" w:rsidRDefault="00E23E6C" w:rsidP="00E62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71AC6B" w14:textId="77777777" w:rsidR="0010253D" w:rsidRPr="003344F2" w:rsidRDefault="0010253D" w:rsidP="00E62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F07902" w14:textId="77777777" w:rsidR="0010253D" w:rsidRPr="003344F2" w:rsidRDefault="0010253D" w:rsidP="00E62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D5F3065" w14:textId="77777777" w:rsidR="00B33B68" w:rsidRPr="003344F2" w:rsidRDefault="00B33B68" w:rsidP="00E62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D07779" w14:textId="77777777" w:rsidR="0010253D" w:rsidRPr="003344F2" w:rsidRDefault="0010253D" w:rsidP="00E62247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344F2">
        <w:rPr>
          <w:rFonts w:ascii="Times New Roman" w:hAnsi="Times New Roman" w:cs="Times New Roman"/>
          <w:color w:val="222222"/>
          <w:sz w:val="28"/>
          <w:szCs w:val="28"/>
        </w:rPr>
        <w:br/>
      </w:r>
    </w:p>
    <w:p w14:paraId="63841C32" w14:textId="77777777" w:rsidR="0010253D" w:rsidRPr="003344F2" w:rsidRDefault="0010253D" w:rsidP="00E62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5E3A8FB1" w14:textId="77777777" w:rsidR="0010253D" w:rsidRPr="003344F2" w:rsidRDefault="0010253D" w:rsidP="00E622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253D" w:rsidRPr="003344F2" w:rsidSect="003344F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5E0"/>
    <w:multiLevelType w:val="hybridMultilevel"/>
    <w:tmpl w:val="BEAAF1DA"/>
    <w:lvl w:ilvl="0" w:tplc="8362E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95F1C"/>
    <w:multiLevelType w:val="hybridMultilevel"/>
    <w:tmpl w:val="745C7032"/>
    <w:lvl w:ilvl="0" w:tplc="50C04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07F5E"/>
    <w:multiLevelType w:val="hybridMultilevel"/>
    <w:tmpl w:val="8820AF24"/>
    <w:lvl w:ilvl="0" w:tplc="4088F44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2446481D"/>
    <w:multiLevelType w:val="hybridMultilevel"/>
    <w:tmpl w:val="399EE658"/>
    <w:lvl w:ilvl="0" w:tplc="68CA93A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D39A9"/>
    <w:multiLevelType w:val="hybridMultilevel"/>
    <w:tmpl w:val="AF6089D4"/>
    <w:lvl w:ilvl="0" w:tplc="54A48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4507C9"/>
    <w:multiLevelType w:val="hybridMultilevel"/>
    <w:tmpl w:val="853A9222"/>
    <w:lvl w:ilvl="0" w:tplc="C73E07D0">
      <w:start w:val="17"/>
      <w:numFmt w:val="decimal"/>
      <w:lvlText w:val="%1."/>
      <w:lvlJc w:val="left"/>
      <w:pPr>
        <w:ind w:left="1226" w:hanging="3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49894719"/>
    <w:multiLevelType w:val="hybridMultilevel"/>
    <w:tmpl w:val="0A5CB1CC"/>
    <w:lvl w:ilvl="0" w:tplc="19A07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C65776"/>
    <w:multiLevelType w:val="hybridMultilevel"/>
    <w:tmpl w:val="69D2FBB2"/>
    <w:lvl w:ilvl="0" w:tplc="AC667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237353"/>
    <w:multiLevelType w:val="hybridMultilevel"/>
    <w:tmpl w:val="33C2E93C"/>
    <w:lvl w:ilvl="0" w:tplc="38A2EB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4A51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284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B2C6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06F9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EEB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1EBE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2600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844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8226485">
    <w:abstractNumId w:val="3"/>
  </w:num>
  <w:num w:numId="2" w16cid:durableId="1334070362">
    <w:abstractNumId w:val="8"/>
  </w:num>
  <w:num w:numId="3" w16cid:durableId="329260178">
    <w:abstractNumId w:val="1"/>
  </w:num>
  <w:num w:numId="4" w16cid:durableId="540870090">
    <w:abstractNumId w:val="4"/>
  </w:num>
  <w:num w:numId="5" w16cid:durableId="1909264007">
    <w:abstractNumId w:val="6"/>
  </w:num>
  <w:num w:numId="6" w16cid:durableId="559094823">
    <w:abstractNumId w:val="0"/>
  </w:num>
  <w:num w:numId="7" w16cid:durableId="1317537668">
    <w:abstractNumId w:val="7"/>
  </w:num>
  <w:num w:numId="8" w16cid:durableId="193151952">
    <w:abstractNumId w:val="2"/>
  </w:num>
  <w:num w:numId="9" w16cid:durableId="17474127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7FD"/>
    <w:rsid w:val="000714E3"/>
    <w:rsid w:val="0010253D"/>
    <w:rsid w:val="001633A7"/>
    <w:rsid w:val="001E5476"/>
    <w:rsid w:val="00217CE8"/>
    <w:rsid w:val="0022716D"/>
    <w:rsid w:val="00265526"/>
    <w:rsid w:val="002F17B1"/>
    <w:rsid w:val="003344F2"/>
    <w:rsid w:val="003422BE"/>
    <w:rsid w:val="003722DF"/>
    <w:rsid w:val="0037708E"/>
    <w:rsid w:val="00475919"/>
    <w:rsid w:val="004A527F"/>
    <w:rsid w:val="004D1705"/>
    <w:rsid w:val="00511EB3"/>
    <w:rsid w:val="00536538"/>
    <w:rsid w:val="0059677D"/>
    <w:rsid w:val="005D1A09"/>
    <w:rsid w:val="00761EA7"/>
    <w:rsid w:val="00773A7D"/>
    <w:rsid w:val="007858D3"/>
    <w:rsid w:val="007C4C7B"/>
    <w:rsid w:val="007F407B"/>
    <w:rsid w:val="007F4B56"/>
    <w:rsid w:val="00861C2B"/>
    <w:rsid w:val="008D1DDC"/>
    <w:rsid w:val="008E7555"/>
    <w:rsid w:val="009428B7"/>
    <w:rsid w:val="009477FD"/>
    <w:rsid w:val="009F7546"/>
    <w:rsid w:val="00A05508"/>
    <w:rsid w:val="00A40B3F"/>
    <w:rsid w:val="00A700AC"/>
    <w:rsid w:val="00AA7D42"/>
    <w:rsid w:val="00AB1E19"/>
    <w:rsid w:val="00B33B68"/>
    <w:rsid w:val="00B350EA"/>
    <w:rsid w:val="00B76149"/>
    <w:rsid w:val="00BE637B"/>
    <w:rsid w:val="00C235FD"/>
    <w:rsid w:val="00C50D3A"/>
    <w:rsid w:val="00D15DB5"/>
    <w:rsid w:val="00DA3E22"/>
    <w:rsid w:val="00E23E6C"/>
    <w:rsid w:val="00E350F2"/>
    <w:rsid w:val="00E42183"/>
    <w:rsid w:val="00E62247"/>
    <w:rsid w:val="00E75F66"/>
    <w:rsid w:val="00EC4C8E"/>
    <w:rsid w:val="00EC50FE"/>
    <w:rsid w:val="00EF7586"/>
    <w:rsid w:val="00F0538E"/>
    <w:rsid w:val="00F07C17"/>
    <w:rsid w:val="00F623BC"/>
    <w:rsid w:val="00F751C9"/>
    <w:rsid w:val="00FD6911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759A"/>
  <w15:docId w15:val="{E4D4D58C-CB28-4F72-9006-545C7B2B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77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77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477FD"/>
    <w:pPr>
      <w:ind w:left="720"/>
      <w:contextualSpacing/>
    </w:pPr>
  </w:style>
  <w:style w:type="character" w:styleId="a4">
    <w:name w:val="Strong"/>
    <w:basedOn w:val="a0"/>
    <w:uiPriority w:val="22"/>
    <w:qFormat/>
    <w:rsid w:val="0010253D"/>
    <w:rPr>
      <w:b/>
      <w:bCs/>
    </w:rPr>
  </w:style>
  <w:style w:type="character" w:styleId="a5">
    <w:name w:val="Hyperlink"/>
    <w:basedOn w:val="a0"/>
    <w:uiPriority w:val="99"/>
    <w:unhideWhenUsed/>
    <w:rsid w:val="0010253D"/>
    <w:rPr>
      <w:color w:val="0000FF"/>
      <w:u w:val="single"/>
    </w:rPr>
  </w:style>
  <w:style w:type="table" w:styleId="a6">
    <w:name w:val="Table Grid"/>
    <w:basedOn w:val="a1"/>
    <w:uiPriority w:val="59"/>
    <w:rsid w:val="00FD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47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2271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99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435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vrov.bezformata.com/word/signal/1207/" TargetMode="External"/><Relationship Id="rId13" Type="http://schemas.openxmlformats.org/officeDocument/2006/relationships/hyperlink" Target="https://nashregion33.ru/news/v-kovrove-otkryli-bulvar-imeni-juriya-sazyki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vrov.bezformata.com/word/istoricheskaya-pamyat/135380/" TargetMode="External"/><Relationship Id="rId12" Type="http://schemas.openxmlformats.org/officeDocument/2006/relationships/hyperlink" Target="https://yandex.ru/maps/org/bulvar_imeni_yu_m_sazykina/10657486158/?ll=41.307989%2C56.355329&amp;z=1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ovrov.bezformata.com/word/visokotochnie-kompleksi/1799925/" TargetMode="External"/><Relationship Id="rId11" Type="http://schemas.openxmlformats.org/officeDocument/2006/relationships/hyperlink" Target="https://xn--80apaohbc3aw9e.xn--p1ai/b-projects/78692/" TargetMode="External"/><Relationship Id="rId5" Type="http://schemas.openxmlformats.org/officeDocument/2006/relationships/hyperlink" Target="https://kovrov.bezformata.com/word/signal/1207/" TargetMode="External"/><Relationship Id="rId15" Type="http://schemas.openxmlformats.org/officeDocument/2006/relationships/hyperlink" Target="mailto:edanevskaya@mail.ru" TargetMode="External"/><Relationship Id="rId10" Type="http://schemas.openxmlformats.org/officeDocument/2006/relationships/hyperlink" Target="https://kovrov.bezformata.com/word/signal/12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vrov.bezformata.com/word/signal/1207/" TargetMode="External"/><Relationship Id="rId14" Type="http://schemas.openxmlformats.org/officeDocument/2006/relationships/hyperlink" Target="https://kovrovsegodnya.ru/novosti/obshchestvo/27243-v-mikrorajone-signala-otkryt-bulvar-im-yu-m-sazyk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LaraCroft</dc:creator>
  <cp:lastModifiedBy>Лариса Евгеньевна Якимова</cp:lastModifiedBy>
  <cp:revision>21</cp:revision>
  <dcterms:created xsi:type="dcterms:W3CDTF">2023-10-24T03:07:00Z</dcterms:created>
  <dcterms:modified xsi:type="dcterms:W3CDTF">2023-10-25T12:43:00Z</dcterms:modified>
</cp:coreProperties>
</file>