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E1" w:rsidRPr="005559F9" w:rsidRDefault="00FE05E1" w:rsidP="00FE05E1">
      <w:pPr>
        <w:spacing w:after="200" w:line="276" w:lineRule="auto"/>
        <w:ind w:firstLine="0"/>
        <w:jc w:val="right"/>
        <w:rPr>
          <w:szCs w:val="24"/>
        </w:rPr>
      </w:pPr>
      <w:r w:rsidRPr="005559F9">
        <w:rPr>
          <w:szCs w:val="24"/>
        </w:rPr>
        <w:t>Приложение №2</w:t>
      </w:r>
    </w:p>
    <w:p w:rsidR="00FE05E1" w:rsidRPr="005559F9" w:rsidRDefault="00FE05E1" w:rsidP="00FE05E1">
      <w:pPr>
        <w:jc w:val="center"/>
        <w:rPr>
          <w:b/>
          <w:szCs w:val="24"/>
        </w:rPr>
      </w:pPr>
    </w:p>
    <w:p w:rsidR="00FE05E1" w:rsidRPr="005559F9" w:rsidRDefault="00FE05E1" w:rsidP="00FE05E1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FE05E1" w:rsidRPr="005559F9" w:rsidRDefault="00FE05E1" w:rsidP="00FE05E1">
      <w:pPr>
        <w:ind w:firstLine="0"/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E05E1" w:rsidRPr="005559F9" w:rsidTr="00384113">
        <w:tc>
          <w:tcPr>
            <w:tcW w:w="9605" w:type="dxa"/>
          </w:tcPr>
          <w:p w:rsidR="00FE05E1" w:rsidRPr="00863F10" w:rsidRDefault="00FE05E1" w:rsidP="00384113">
            <w:pPr>
              <w:ind w:firstLine="0"/>
              <w:rPr>
                <w:szCs w:val="24"/>
              </w:rPr>
            </w:pPr>
            <w:r w:rsidRPr="00863F10">
              <w:rPr>
                <w:szCs w:val="26"/>
              </w:rPr>
              <w:t xml:space="preserve">«Развитие предпринимательских компетенций обучающихся с целью продвижения малого и среднего бизнеса и реализации инвестиционных проектов на территориях </w:t>
            </w:r>
            <w:r w:rsidRPr="00863F10">
              <w:t xml:space="preserve">присутствия </w:t>
            </w:r>
            <w:proofErr w:type="spellStart"/>
            <w:r w:rsidRPr="00863F10">
              <w:t>Госкорпорации</w:t>
            </w:r>
            <w:proofErr w:type="spellEnd"/>
            <w:r w:rsidRPr="00863F10">
              <w:t xml:space="preserve"> «</w:t>
            </w:r>
            <w:proofErr w:type="spellStart"/>
            <w:r w:rsidRPr="00863F10">
              <w:t>Росатом</w:t>
            </w:r>
            <w:proofErr w:type="spellEnd"/>
            <w:r w:rsidRPr="00863F10">
              <w:t>»</w:t>
            </w:r>
          </w:p>
        </w:tc>
      </w:tr>
    </w:tbl>
    <w:p w:rsidR="00FE05E1" w:rsidRPr="005559F9" w:rsidRDefault="00FE05E1" w:rsidP="00FE05E1">
      <w:pPr>
        <w:ind w:firstLine="0"/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E05E1" w:rsidRPr="005559F9" w:rsidTr="00384113">
        <w:tc>
          <w:tcPr>
            <w:tcW w:w="9605" w:type="dxa"/>
          </w:tcPr>
          <w:p w:rsidR="00FE05E1" w:rsidRPr="005559F9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ЗАТО Северск</w:t>
            </w:r>
          </w:p>
        </w:tc>
      </w:tr>
    </w:tbl>
    <w:p w:rsidR="00FE05E1" w:rsidRPr="005559F9" w:rsidRDefault="00FE05E1" w:rsidP="00FE05E1">
      <w:pPr>
        <w:ind w:firstLine="0"/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p w:rsidR="00FE05E1" w:rsidRPr="005559F9" w:rsidRDefault="00FE05E1" w:rsidP="00FE05E1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E05E1" w:rsidRPr="005559F9" w:rsidTr="00384113">
        <w:tc>
          <w:tcPr>
            <w:tcW w:w="9605" w:type="dxa"/>
          </w:tcPr>
          <w:p w:rsidR="00FE05E1" w:rsidRPr="005559F9" w:rsidRDefault="00FE05E1" w:rsidP="00384113">
            <w:pPr>
              <w:rPr>
                <w:szCs w:val="24"/>
              </w:rPr>
            </w:pPr>
          </w:p>
        </w:tc>
      </w:tr>
    </w:tbl>
    <w:p w:rsidR="00FE05E1" w:rsidRPr="005559F9" w:rsidRDefault="00FE05E1" w:rsidP="00FE05E1">
      <w:pPr>
        <w:ind w:firstLine="0"/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p w:rsidR="00FE05E1" w:rsidRPr="005559F9" w:rsidRDefault="00FE05E1" w:rsidP="00FE05E1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E05E1" w:rsidRPr="005559F9" w:rsidTr="00384113">
        <w:tc>
          <w:tcPr>
            <w:tcW w:w="9605" w:type="dxa"/>
          </w:tcPr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>Необходимость экономического образования, формирования у школьников экономического мышления и социальной устойчивости, нравственности и гуманности, экономической культуры и предприимчивости, практической способности создать собственное дело, а, значит, умения жить и трудиться в трансформирующемся обществе не вызывает сомнения в актуальности. Все это является одним из важных социальных заказов общества, обращенного к современной школе. Школа через бизнес образование влияет на процесс социальной интеграции своих выпускников в процесс рыночных отношений.</w:t>
            </w:r>
          </w:p>
          <w:p w:rsidR="00FE05E1" w:rsidRPr="005559F9" w:rsidRDefault="00FE05E1" w:rsidP="00384113">
            <w:pPr>
              <w:jc w:val="both"/>
              <w:rPr>
                <w:szCs w:val="24"/>
              </w:rPr>
            </w:pPr>
            <w:proofErr w:type="gramStart"/>
            <w:r w:rsidRPr="00403681">
              <w:rPr>
                <w:color w:val="0D0D0D"/>
                <w:szCs w:val="24"/>
              </w:rPr>
              <w:t>Работу с одарёнными детьми мы рассматриваем как возможность перехода на другой, более качественный уровень образования, как поиск, как практическую деятельность, как опыт, посредством которого ученик осуществляет в самом себе преобразования, необходимые для саморазвития, самосовершенствования, внутреннего роста, что помогает оценить свои силы, чтобы принять самое главное в жизни решение - кем и каким быть.</w:t>
            </w:r>
            <w:proofErr w:type="gramEnd"/>
            <w:r w:rsidRPr="00403681">
              <w:rPr>
                <w:color w:val="0D0D0D"/>
                <w:szCs w:val="24"/>
              </w:rPr>
              <w:t xml:space="preserve"> Чем раньше мы обнаружим определенные способности в своих </w:t>
            </w:r>
            <w:r w:rsidRPr="00403681">
              <w:rPr>
                <w:color w:val="0D0D0D"/>
                <w:szCs w:val="24"/>
              </w:rPr>
              <w:lastRenderedPageBreak/>
              <w:t>учениках и сумеем создать для них условия для развития, тем больше надежд на то, что в будущем эти дети составят гордость и славу нашего отечества.</w:t>
            </w:r>
          </w:p>
        </w:tc>
      </w:tr>
    </w:tbl>
    <w:p w:rsidR="00FE05E1" w:rsidRPr="005559F9" w:rsidRDefault="00FE05E1" w:rsidP="00FE05E1">
      <w:pPr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E05E1" w:rsidRPr="005559F9" w:rsidTr="00384113">
        <w:tc>
          <w:tcPr>
            <w:tcW w:w="9605" w:type="dxa"/>
          </w:tcPr>
          <w:p w:rsidR="00FE05E1" w:rsidRPr="005559F9" w:rsidRDefault="00FE05E1" w:rsidP="00384113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403681">
              <w:t xml:space="preserve">С 2013 года МАОУ «СОШ №80», как ММЦ «Навигатор», организует работу  не только со своими одаренными  учениками, но и с </w:t>
            </w:r>
            <w:proofErr w:type="gramStart"/>
            <w:r w:rsidRPr="00403681">
              <w:t>обучающимися</w:t>
            </w:r>
            <w:proofErr w:type="gramEnd"/>
            <w:r w:rsidRPr="00403681">
              <w:t xml:space="preserve"> ЗАТО Северск, проводит совместные события со школами города Томска и  Томской области. Ежегодно более 22% (24,77% в 2020 году; 23,23% в 2021 году) </w:t>
            </w:r>
            <w:proofErr w:type="gramStart"/>
            <w:r w:rsidRPr="00403681">
              <w:t>школьников</w:t>
            </w:r>
            <w:proofErr w:type="gramEnd"/>
            <w:r w:rsidRPr="00403681">
              <w:t xml:space="preserve"> ЗАТО Северск принимают участие в событиях, организованных ММЦ, обучаются на занятиях по формированию грамотного экономического поведения, получают информационное  сопровождение при участии в мероприятиях различных уровней и направленностей.</w:t>
            </w:r>
          </w:p>
        </w:tc>
      </w:tr>
    </w:tbl>
    <w:p w:rsidR="00FE05E1" w:rsidRPr="005559F9" w:rsidRDefault="00FE05E1" w:rsidP="00FE05E1">
      <w:pPr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E05E1" w:rsidRPr="005559F9" w:rsidTr="00384113">
        <w:tc>
          <w:tcPr>
            <w:tcW w:w="9605" w:type="dxa"/>
          </w:tcPr>
          <w:p w:rsidR="00FE05E1" w:rsidRPr="005559F9" w:rsidRDefault="00FE05E1" w:rsidP="00384113">
            <w:pPr>
              <w:adjustRightInd w:val="0"/>
              <w:spacing w:before="82"/>
              <w:ind w:firstLine="720"/>
              <w:jc w:val="both"/>
              <w:rPr>
                <w:szCs w:val="24"/>
              </w:rPr>
            </w:pPr>
            <w:r w:rsidRPr="00C87567">
              <w:rPr>
                <w:color w:val="000000"/>
                <w:szCs w:val="24"/>
              </w:rPr>
              <w:t xml:space="preserve">Содержание школьного образования должно соответствовать социальному запросу современного российского общества, которое  живет в условиях рыночной экономики. Сегодня общество требует адекватного современным условиям уровня экономического и бизнес образования, которое бы способствовало формированию у школьников экономического мышления и социальной устойчивости, нравственности и гуманности, экономической культуры и предприимчивости, практической способности создать собственное дело, а, значит, умения жить и трудиться в меняющемся обществе. Все это составляет основу социального заказа общества, обращенного к современной школе.  Задачей школьного образования становится создание системы непрерывного социально-экономического образования, частью которого является бизнес образование. Через это школа может влиять на процесс социальной интеграции своих выпускников в процесс рыночных отношений.  </w:t>
            </w:r>
          </w:p>
        </w:tc>
      </w:tr>
    </w:tbl>
    <w:p w:rsidR="00FE05E1" w:rsidRPr="005559F9" w:rsidRDefault="00FE05E1" w:rsidP="00FE05E1">
      <w:pPr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E05E1" w:rsidRPr="005559F9" w:rsidTr="00384113">
        <w:tc>
          <w:tcPr>
            <w:tcW w:w="9605" w:type="dxa"/>
          </w:tcPr>
          <w:p w:rsidR="00FE05E1" w:rsidRPr="005559F9" w:rsidRDefault="00FE05E1" w:rsidP="00384113">
            <w:pPr>
              <w:adjustRightInd w:val="0"/>
              <w:spacing w:before="5"/>
              <w:ind w:left="10" w:right="23" w:firstLine="507"/>
              <w:jc w:val="both"/>
              <w:rPr>
                <w:szCs w:val="24"/>
              </w:rPr>
            </w:pPr>
            <w:r w:rsidRPr="00C87567">
              <w:rPr>
                <w:b/>
                <w:bCs/>
                <w:color w:val="000000"/>
                <w:szCs w:val="24"/>
              </w:rPr>
              <w:t xml:space="preserve">Цель исследования </w:t>
            </w:r>
            <w:r w:rsidRPr="00C87567">
              <w:rPr>
                <w:color w:val="000000"/>
                <w:szCs w:val="24"/>
              </w:rPr>
              <w:t xml:space="preserve">- разработка содержания, форм и технологии бизнес образования, направленного на формирование готовности школьников к бизнес деятельности и успешную интеграцию молодежи в рыночные </w:t>
            </w:r>
            <w:proofErr w:type="gramStart"/>
            <w:r w:rsidRPr="00C87567">
              <w:rPr>
                <w:color w:val="000000"/>
                <w:szCs w:val="24"/>
              </w:rPr>
              <w:t>отношения</w:t>
            </w:r>
            <w:proofErr w:type="gramEnd"/>
            <w:r w:rsidRPr="00C87567">
              <w:rPr>
                <w:color w:val="000000"/>
                <w:szCs w:val="24"/>
              </w:rPr>
              <w:t xml:space="preserve"> и социальную среду. </w:t>
            </w:r>
          </w:p>
        </w:tc>
      </w:tr>
    </w:tbl>
    <w:p w:rsidR="00FE05E1" w:rsidRPr="005559F9" w:rsidRDefault="00FE05E1" w:rsidP="00FE05E1">
      <w:pPr>
        <w:rPr>
          <w:szCs w:val="24"/>
        </w:rPr>
      </w:pPr>
    </w:p>
    <w:p w:rsidR="00FE05E1" w:rsidRDefault="00FE05E1" w:rsidP="00FE05E1">
      <w:pPr>
        <w:ind w:firstLine="0"/>
        <w:rPr>
          <w:szCs w:val="24"/>
        </w:rPr>
      </w:pPr>
    </w:p>
    <w:p w:rsidR="00FE05E1" w:rsidRDefault="00FE05E1" w:rsidP="00FE05E1">
      <w:pPr>
        <w:ind w:firstLine="0"/>
        <w:rPr>
          <w:szCs w:val="24"/>
        </w:rPr>
      </w:pPr>
    </w:p>
    <w:p w:rsidR="00FE05E1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lastRenderedPageBreak/>
        <w:t>8. Возможности, которые позволили реализовать практику</w:t>
      </w:r>
    </w:p>
    <w:p w:rsidR="00FE05E1" w:rsidRDefault="00FE05E1" w:rsidP="00FE05E1">
      <w:pPr>
        <w:shd w:val="clear" w:color="auto" w:fill="FFFFFF"/>
        <w:jc w:val="both"/>
        <w:rPr>
          <w:color w:val="000000"/>
          <w:szCs w:val="24"/>
        </w:rPr>
      </w:pPr>
      <w:r w:rsidRPr="00403681">
        <w:rPr>
          <w:color w:val="000000"/>
          <w:szCs w:val="24"/>
        </w:rPr>
        <w:t xml:space="preserve">Основная цель ММЦ « Навигатор», функционирующего на базе МАОУ «СОШ №80» – выявление, поддержка, развитие и социализация  детей, обеспечение их личностной самореализации и профессионального самоопределения через создание единого образовательного </w:t>
      </w:r>
      <w:proofErr w:type="gramStart"/>
      <w:r w:rsidRPr="00403681">
        <w:rPr>
          <w:color w:val="000000"/>
          <w:szCs w:val="24"/>
        </w:rPr>
        <w:t>пространства</w:t>
      </w:r>
      <w:proofErr w:type="gramEnd"/>
      <w:r w:rsidRPr="00403681">
        <w:rPr>
          <w:color w:val="000000"/>
          <w:szCs w:val="24"/>
        </w:rPr>
        <w:t xml:space="preserve"> ЗАТО Северск, как одной из форм развития  единой инфраструктуры детства. Продолжение и совершенствование работы по </w:t>
      </w:r>
      <w:r w:rsidRPr="00403681">
        <w:rPr>
          <w:bCs/>
          <w:color w:val="000000"/>
          <w:szCs w:val="24"/>
        </w:rPr>
        <w:t>предоставлению максимально широких возможностей</w:t>
      </w:r>
      <w:r w:rsidRPr="00403681">
        <w:rPr>
          <w:color w:val="000000"/>
          <w:szCs w:val="24"/>
        </w:rPr>
        <w:t xml:space="preserve"> для проявления способностей и талантов  через систему  проводимых  мероприятий: олимпиады, конкурсы, смотры, защиты проектов и др. Кроме того, включается </w:t>
      </w:r>
      <w:r w:rsidRPr="00403681">
        <w:rPr>
          <w:bCs/>
          <w:color w:val="000000"/>
          <w:szCs w:val="24"/>
        </w:rPr>
        <w:t>сетевое взаимодействие</w:t>
      </w:r>
      <w:r w:rsidRPr="00403681">
        <w:rPr>
          <w:color w:val="000000"/>
          <w:szCs w:val="24"/>
        </w:rPr>
        <w:t xml:space="preserve">  образовательных организаций  Северска, Томска и Томской области в разработке и реализации целевых мероприятий по отдельным направлениям деятельности. Ведется </w:t>
      </w:r>
      <w:r w:rsidRPr="00403681">
        <w:rPr>
          <w:bCs/>
          <w:color w:val="000000"/>
          <w:szCs w:val="24"/>
        </w:rPr>
        <w:t>фиксирование и накопление индивидуальных результатов</w:t>
      </w:r>
      <w:r w:rsidRPr="00403681">
        <w:rPr>
          <w:color w:val="000000"/>
          <w:szCs w:val="24"/>
        </w:rPr>
        <w:t xml:space="preserve"> детей  на основе личностного подхода, утверждающего представления о социальной, деятельной и творческой сущности ребенка как личности. В рамках данного подхода предполагается опора в воспитании и обучении на естественный процесс развития задатков и творческого потенциала обучающихся, создание для этого соответствующих условий.</w:t>
      </w:r>
    </w:p>
    <w:p w:rsidR="00FE05E1" w:rsidRPr="00403681" w:rsidRDefault="00FE05E1" w:rsidP="00FE05E1">
      <w:pPr>
        <w:shd w:val="clear" w:color="auto" w:fill="FFFFFF"/>
        <w:jc w:val="both"/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FE05E1" w:rsidRPr="005559F9" w:rsidTr="00384113">
        <w:tc>
          <w:tcPr>
            <w:tcW w:w="993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FE05E1" w:rsidRPr="005559F9" w:rsidTr="00384113">
        <w:tc>
          <w:tcPr>
            <w:tcW w:w="993" w:type="dxa"/>
          </w:tcPr>
          <w:p w:rsidR="00FE05E1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FE05E1" w:rsidRDefault="00FE05E1" w:rsidP="00384113">
            <w:pPr>
              <w:ind w:firstLine="0"/>
              <w:rPr>
                <w:szCs w:val="24"/>
              </w:rPr>
            </w:pPr>
          </w:p>
          <w:p w:rsidR="00FE05E1" w:rsidRDefault="00FE05E1" w:rsidP="00384113">
            <w:pPr>
              <w:ind w:firstLine="0"/>
              <w:rPr>
                <w:szCs w:val="24"/>
              </w:rPr>
            </w:pPr>
          </w:p>
          <w:p w:rsidR="00FE05E1" w:rsidRDefault="00FE05E1" w:rsidP="00384113">
            <w:pPr>
              <w:ind w:firstLine="0"/>
              <w:rPr>
                <w:szCs w:val="24"/>
              </w:rPr>
            </w:pPr>
          </w:p>
          <w:p w:rsidR="00FE05E1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FE05E1" w:rsidRDefault="00FE05E1" w:rsidP="00384113">
            <w:pPr>
              <w:ind w:firstLine="0"/>
              <w:rPr>
                <w:szCs w:val="24"/>
              </w:rPr>
            </w:pPr>
          </w:p>
          <w:p w:rsidR="00FE05E1" w:rsidRDefault="00FE05E1" w:rsidP="00384113">
            <w:pPr>
              <w:ind w:firstLine="0"/>
              <w:rPr>
                <w:szCs w:val="24"/>
              </w:rPr>
            </w:pPr>
          </w:p>
          <w:p w:rsidR="00FE05E1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FE05E1" w:rsidRDefault="00FE05E1" w:rsidP="00384113">
            <w:pPr>
              <w:ind w:firstLine="0"/>
              <w:rPr>
                <w:szCs w:val="24"/>
              </w:rPr>
            </w:pPr>
          </w:p>
          <w:p w:rsidR="00FE05E1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FE05E1" w:rsidRDefault="00FE05E1" w:rsidP="00384113">
            <w:pPr>
              <w:ind w:firstLine="0"/>
              <w:rPr>
                <w:szCs w:val="24"/>
              </w:rPr>
            </w:pPr>
          </w:p>
          <w:p w:rsidR="00FE05E1" w:rsidRDefault="00FE05E1" w:rsidP="00384113">
            <w:pPr>
              <w:ind w:firstLine="0"/>
              <w:rPr>
                <w:szCs w:val="24"/>
              </w:rPr>
            </w:pPr>
          </w:p>
          <w:p w:rsidR="00FE05E1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FE05E1" w:rsidRDefault="00FE05E1" w:rsidP="00384113">
            <w:pPr>
              <w:ind w:firstLine="0"/>
              <w:rPr>
                <w:szCs w:val="24"/>
              </w:rPr>
            </w:pPr>
          </w:p>
          <w:p w:rsidR="00FE05E1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  <w:p w:rsidR="00FE05E1" w:rsidRDefault="00FE05E1" w:rsidP="00384113">
            <w:pPr>
              <w:ind w:firstLine="0"/>
              <w:rPr>
                <w:szCs w:val="24"/>
              </w:rPr>
            </w:pPr>
          </w:p>
          <w:p w:rsidR="00FE05E1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  <w:p w:rsidR="00FE05E1" w:rsidRDefault="00FE05E1" w:rsidP="00384113">
            <w:pPr>
              <w:ind w:firstLine="0"/>
              <w:rPr>
                <w:szCs w:val="24"/>
              </w:rPr>
            </w:pPr>
          </w:p>
          <w:p w:rsidR="00FE05E1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  <w:p w:rsidR="00FE05E1" w:rsidRDefault="00FE05E1" w:rsidP="00384113">
            <w:pPr>
              <w:ind w:firstLine="0"/>
              <w:rPr>
                <w:szCs w:val="24"/>
              </w:rPr>
            </w:pPr>
          </w:p>
          <w:p w:rsidR="00FE05E1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  <w:p w:rsidR="00FE05E1" w:rsidRPr="005559F9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612" w:type="dxa"/>
          </w:tcPr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lastRenderedPageBreak/>
              <w:t xml:space="preserve">- создать организационно-управленческие, программно-методические, материально-технические, финансовые условия для осуществления деятельности образовательных организаций </w:t>
            </w:r>
            <w:proofErr w:type="gramStart"/>
            <w:r w:rsidRPr="00403681">
              <w:rPr>
                <w:szCs w:val="24"/>
              </w:rPr>
              <w:t>в</w:t>
            </w:r>
            <w:proofErr w:type="gramEnd"/>
            <w:r w:rsidRPr="00403681">
              <w:rPr>
                <w:szCs w:val="24"/>
              </w:rPr>
              <w:t xml:space="preserve"> ЗАТО Северск по выявлению, сопровождению и поддержке одаренных детей;</w:t>
            </w:r>
          </w:p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 xml:space="preserve">- обеспечить координацию деятельности образовательных организаций и других субъектов по выявлению, сопровождению и поддержке  одаренных детей (предприятия, организации, государственные учреждения и пр.) </w:t>
            </w:r>
            <w:proofErr w:type="gramStart"/>
            <w:r w:rsidRPr="00403681">
              <w:rPr>
                <w:szCs w:val="24"/>
              </w:rPr>
              <w:t>в</w:t>
            </w:r>
            <w:proofErr w:type="gramEnd"/>
            <w:r w:rsidRPr="00403681">
              <w:rPr>
                <w:szCs w:val="24"/>
              </w:rPr>
              <w:t xml:space="preserve"> ЗАТО Северск;</w:t>
            </w:r>
          </w:p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>- обеспечить системное повышение квалификации и профессиональное развитие педагогических работников для работы с одаренными детьми;</w:t>
            </w:r>
          </w:p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>-обеспечить условия для участия одаренных детей в мероприятиях межмуниципального, регионального, всероссийского и международного уровней;</w:t>
            </w:r>
          </w:p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>- обеспечить адресную поддержку, психолого-педаго</w:t>
            </w:r>
            <w:r>
              <w:rPr>
                <w:szCs w:val="24"/>
              </w:rPr>
              <w:t xml:space="preserve">гическое сопровождение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 w:rsidRPr="00403681">
              <w:rPr>
                <w:szCs w:val="24"/>
              </w:rPr>
              <w:t>;</w:t>
            </w:r>
          </w:p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>- создать систему оперативного сбора информации о выполнении показателей результата реализации программ по работе с одаренными детьми.</w:t>
            </w:r>
          </w:p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lastRenderedPageBreak/>
              <w:t>- обеспечить условия для формирования молодежного инновационного предпринимательства;</w:t>
            </w:r>
          </w:p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>- формировать предпринимательские и социальные компетенции педагогов и школьников;</w:t>
            </w:r>
          </w:p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 xml:space="preserve">- организовать </w:t>
            </w:r>
            <w:proofErr w:type="spellStart"/>
            <w:r w:rsidRPr="00403681">
              <w:rPr>
                <w:szCs w:val="24"/>
              </w:rPr>
              <w:t>профориентационную</w:t>
            </w:r>
            <w:proofErr w:type="spellEnd"/>
            <w:r w:rsidRPr="00403681">
              <w:rPr>
                <w:szCs w:val="24"/>
              </w:rPr>
              <w:t xml:space="preserve"> работу среди школьников;</w:t>
            </w:r>
          </w:p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>- создать образовательную сеть, направленную на формирование молодежного инновационного предпринимательства.</w:t>
            </w:r>
          </w:p>
          <w:p w:rsidR="00FE05E1" w:rsidRPr="005559F9" w:rsidRDefault="00FE05E1" w:rsidP="00384113">
            <w:pPr>
              <w:rPr>
                <w:szCs w:val="24"/>
              </w:rPr>
            </w:pPr>
          </w:p>
        </w:tc>
      </w:tr>
    </w:tbl>
    <w:p w:rsidR="00FE05E1" w:rsidRPr="005559F9" w:rsidRDefault="00FE05E1" w:rsidP="00FE05E1">
      <w:pPr>
        <w:ind w:firstLine="0"/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FE05E1" w:rsidRPr="005559F9" w:rsidTr="00384113">
        <w:tc>
          <w:tcPr>
            <w:tcW w:w="959" w:type="dxa"/>
            <w:vMerge w:val="restart"/>
            <w:vAlign w:val="center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FE05E1" w:rsidRPr="005559F9" w:rsidTr="00384113">
        <w:tc>
          <w:tcPr>
            <w:tcW w:w="959" w:type="dxa"/>
            <w:vMerge/>
          </w:tcPr>
          <w:p w:rsidR="00FE05E1" w:rsidRPr="005559F9" w:rsidRDefault="00FE05E1" w:rsidP="00384113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FE05E1" w:rsidRPr="005559F9" w:rsidRDefault="00FE05E1" w:rsidP="00384113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FE05E1" w:rsidRPr="005559F9" w:rsidTr="00384113">
        <w:tc>
          <w:tcPr>
            <w:tcW w:w="959" w:type="dxa"/>
          </w:tcPr>
          <w:p w:rsidR="00FE05E1" w:rsidRPr="005559F9" w:rsidRDefault="00FE05E1" w:rsidP="00384113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FE05E1" w:rsidRPr="005559F9" w:rsidRDefault="00FE05E1" w:rsidP="00384113">
            <w:pPr>
              <w:ind w:firstLine="0"/>
              <w:rPr>
                <w:szCs w:val="24"/>
              </w:rPr>
            </w:pPr>
            <w:r>
              <w:t xml:space="preserve">Охват </w:t>
            </w:r>
            <w:proofErr w:type="gramStart"/>
            <w:r w:rsidRPr="00403681">
              <w:t>школьников</w:t>
            </w:r>
            <w:proofErr w:type="gramEnd"/>
            <w:r w:rsidRPr="00403681">
              <w:t xml:space="preserve"> ЗАТО Северск</w:t>
            </w:r>
            <w:r>
              <w:t>,  принимающих</w:t>
            </w:r>
            <w:r w:rsidRPr="00403681">
              <w:t xml:space="preserve"> участие в события</w:t>
            </w:r>
            <w:r>
              <w:t>х, организованных ММЦ, обучающихся</w:t>
            </w:r>
            <w:r w:rsidRPr="00403681">
              <w:t xml:space="preserve"> на занятиях по формированию грамотного экономического пов</w:t>
            </w:r>
            <w:r>
              <w:t>едения, получающих</w:t>
            </w:r>
            <w:r w:rsidRPr="00403681">
              <w:t xml:space="preserve"> информационное  сопровождение при участии в мероприятиях различных уровней и направленностей.</w:t>
            </w:r>
          </w:p>
        </w:tc>
        <w:tc>
          <w:tcPr>
            <w:tcW w:w="2463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23,23%</w:t>
            </w:r>
          </w:p>
        </w:tc>
        <w:tc>
          <w:tcPr>
            <w:tcW w:w="2464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23%</w:t>
            </w:r>
          </w:p>
        </w:tc>
      </w:tr>
    </w:tbl>
    <w:p w:rsidR="00FE05E1" w:rsidRPr="005559F9" w:rsidRDefault="00FE05E1" w:rsidP="00FE05E1">
      <w:pPr>
        <w:ind w:firstLine="0"/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FE05E1" w:rsidRPr="005559F9" w:rsidTr="00384113">
        <w:tc>
          <w:tcPr>
            <w:tcW w:w="959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FE05E1" w:rsidRPr="005559F9" w:rsidTr="00384113">
        <w:tc>
          <w:tcPr>
            <w:tcW w:w="959" w:type="dxa"/>
          </w:tcPr>
          <w:p w:rsidR="00FE05E1" w:rsidRPr="005559F9" w:rsidRDefault="00FE05E1" w:rsidP="00384113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FE05E1" w:rsidRPr="005559F9" w:rsidRDefault="00FE05E1" w:rsidP="00384113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 ЗАТО Северск</w:t>
            </w:r>
          </w:p>
        </w:tc>
        <w:tc>
          <w:tcPr>
            <w:tcW w:w="5210" w:type="dxa"/>
          </w:tcPr>
          <w:p w:rsidR="00FE05E1" w:rsidRPr="005559F9" w:rsidRDefault="00FE05E1" w:rsidP="00384113">
            <w:pPr>
              <w:ind w:firstLine="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  <w:r w:rsidRPr="00403681">
              <w:rPr>
                <w:color w:val="000000"/>
                <w:szCs w:val="24"/>
              </w:rPr>
              <w:t xml:space="preserve">ыявление, поддержка, развитие и социализация  детей, обеспечение их личностной самореализации и профессионального самоопределения через создание единого образовательного </w:t>
            </w:r>
            <w:proofErr w:type="gramStart"/>
            <w:r w:rsidRPr="00403681">
              <w:rPr>
                <w:color w:val="000000"/>
                <w:szCs w:val="24"/>
              </w:rPr>
              <w:t>пространства</w:t>
            </w:r>
            <w:proofErr w:type="gramEnd"/>
            <w:r w:rsidRPr="00403681">
              <w:rPr>
                <w:color w:val="000000"/>
                <w:szCs w:val="24"/>
              </w:rPr>
              <w:t xml:space="preserve"> ЗАТО Северск, как одной из форм развития  единой инфраструктуры детства. Продолжение и совершенствование работы по </w:t>
            </w:r>
            <w:r w:rsidRPr="00403681">
              <w:rPr>
                <w:bCs/>
                <w:color w:val="000000"/>
                <w:szCs w:val="24"/>
              </w:rPr>
              <w:lastRenderedPageBreak/>
              <w:t>предоставлению максимально широких возможностей</w:t>
            </w:r>
            <w:r w:rsidRPr="00403681">
              <w:rPr>
                <w:color w:val="000000"/>
                <w:szCs w:val="24"/>
              </w:rPr>
              <w:t xml:space="preserve"> для проявления способностей и талантов  через систему  проводимых  мероприятий: олимпиады, конкурсы, смотры, защиты проектов и др. Кроме того, включается </w:t>
            </w:r>
            <w:r w:rsidRPr="00403681">
              <w:rPr>
                <w:bCs/>
                <w:color w:val="000000"/>
                <w:szCs w:val="24"/>
              </w:rPr>
              <w:t>сетевое взаимодействие</w:t>
            </w:r>
            <w:r w:rsidRPr="00403681">
              <w:rPr>
                <w:color w:val="000000"/>
                <w:szCs w:val="24"/>
              </w:rPr>
              <w:t xml:space="preserve">  образовательных организаций  Северска, Томска и Томской области в разработке и реализации целевых мероприятий по отдельным направлениям деятельности.</w:t>
            </w:r>
          </w:p>
        </w:tc>
      </w:tr>
    </w:tbl>
    <w:p w:rsidR="00FE05E1" w:rsidRPr="005559F9" w:rsidRDefault="00FE05E1" w:rsidP="00FE05E1">
      <w:pPr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E05E1" w:rsidRPr="005559F9" w:rsidTr="00384113">
        <w:tc>
          <w:tcPr>
            <w:tcW w:w="4361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E05E1" w:rsidRPr="005559F9" w:rsidTr="00384113">
        <w:tc>
          <w:tcPr>
            <w:tcW w:w="4361" w:type="dxa"/>
          </w:tcPr>
          <w:p w:rsidR="00FE05E1" w:rsidRPr="005559F9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Более 23%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ЗАТО Северск</w:t>
            </w:r>
          </w:p>
        </w:tc>
        <w:tc>
          <w:tcPr>
            <w:tcW w:w="5210" w:type="dxa"/>
          </w:tcPr>
          <w:p w:rsidR="00FE05E1" w:rsidRPr="005559F9" w:rsidRDefault="00FE05E1" w:rsidP="00384113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 ЗАТО Северск</w:t>
            </w:r>
          </w:p>
        </w:tc>
      </w:tr>
    </w:tbl>
    <w:p w:rsidR="00FE05E1" w:rsidRPr="005559F9" w:rsidRDefault="00FE05E1" w:rsidP="00FE05E1">
      <w:pPr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 xml:space="preserve">13. Краткое описание </w:t>
      </w:r>
      <w:proofErr w:type="gramStart"/>
      <w:r w:rsidRPr="005559F9">
        <w:rPr>
          <w:szCs w:val="24"/>
        </w:rPr>
        <w:t>бизнес-модели</w:t>
      </w:r>
      <w:proofErr w:type="gramEnd"/>
      <w:r w:rsidRPr="005559F9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05E1" w:rsidRPr="005559F9" w:rsidTr="00384113">
        <w:tc>
          <w:tcPr>
            <w:tcW w:w="9571" w:type="dxa"/>
          </w:tcPr>
          <w:p w:rsidR="00FE05E1" w:rsidRPr="00AC47F2" w:rsidRDefault="00FE05E1" w:rsidP="00384113">
            <w:pPr>
              <w:ind w:firstLine="0"/>
              <w:rPr>
                <w:szCs w:val="24"/>
              </w:rPr>
            </w:pPr>
            <w:bookmarkStart w:id="0" w:name="_Hlk536457642"/>
            <w:r w:rsidRPr="00AC47F2">
              <w:rPr>
                <w:szCs w:val="24"/>
              </w:rPr>
              <w:t>Развитие предпринимательских компетенций обучающихся</w:t>
            </w:r>
          </w:p>
        </w:tc>
      </w:tr>
      <w:bookmarkEnd w:id="0"/>
    </w:tbl>
    <w:p w:rsidR="00FE05E1" w:rsidRPr="005559F9" w:rsidRDefault="00FE05E1" w:rsidP="00FE05E1">
      <w:pPr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05E1" w:rsidRPr="005559F9" w:rsidTr="00384113">
        <w:tc>
          <w:tcPr>
            <w:tcW w:w="9571" w:type="dxa"/>
          </w:tcPr>
          <w:p w:rsidR="00FE05E1" w:rsidRPr="005559F9" w:rsidRDefault="00FE05E1" w:rsidP="00384113">
            <w:pPr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  <w:r w:rsidRPr="00403681">
              <w:rPr>
                <w:color w:val="000000"/>
                <w:szCs w:val="24"/>
              </w:rPr>
              <w:t xml:space="preserve">ыявление, поддержка, развитие и социализация  детей, обеспечение их личностной самореализации и профессионального самоопределения через создание единого образовательного </w:t>
            </w:r>
            <w:proofErr w:type="gramStart"/>
            <w:r w:rsidRPr="00403681">
              <w:rPr>
                <w:color w:val="000000"/>
                <w:szCs w:val="24"/>
              </w:rPr>
              <w:t>пространства</w:t>
            </w:r>
            <w:proofErr w:type="gramEnd"/>
            <w:r w:rsidRPr="00403681">
              <w:rPr>
                <w:color w:val="000000"/>
                <w:szCs w:val="24"/>
              </w:rPr>
              <w:t xml:space="preserve"> ЗАТО Северск</w:t>
            </w:r>
          </w:p>
        </w:tc>
      </w:tr>
    </w:tbl>
    <w:p w:rsidR="00FE05E1" w:rsidRPr="005559F9" w:rsidRDefault="00FE05E1" w:rsidP="00FE05E1">
      <w:pPr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FE05E1" w:rsidRPr="005559F9" w:rsidRDefault="00FE05E1" w:rsidP="00FE05E1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FE05E1" w:rsidRPr="005559F9" w:rsidTr="00384113">
        <w:tc>
          <w:tcPr>
            <w:tcW w:w="959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6237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2551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FE05E1" w:rsidRPr="005559F9" w:rsidTr="00384113">
        <w:tc>
          <w:tcPr>
            <w:tcW w:w="959" w:type="dxa"/>
          </w:tcPr>
          <w:p w:rsidR="00FE05E1" w:rsidRPr="005559F9" w:rsidRDefault="00FE05E1" w:rsidP="00384113">
            <w:pPr>
              <w:ind w:firstLine="0"/>
              <w:rPr>
                <w:szCs w:val="24"/>
              </w:rPr>
            </w:pPr>
          </w:p>
        </w:tc>
        <w:tc>
          <w:tcPr>
            <w:tcW w:w="6237" w:type="dxa"/>
          </w:tcPr>
          <w:p w:rsidR="00FE05E1" w:rsidRDefault="00FE05E1" w:rsidP="00384113">
            <w:pPr>
              <w:ind w:firstLine="851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практики предполагает под собой выполнение следующих задач:</w:t>
            </w:r>
          </w:p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>- обеспечить условия для формирования молодежного инновационного предпринимательства;</w:t>
            </w:r>
          </w:p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>- формировать предпринимательские и социальные компетенции педагогов и школьников;</w:t>
            </w:r>
          </w:p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 xml:space="preserve">- организовать </w:t>
            </w:r>
            <w:proofErr w:type="spellStart"/>
            <w:r w:rsidRPr="00403681">
              <w:rPr>
                <w:szCs w:val="24"/>
              </w:rPr>
              <w:t>профориентационную</w:t>
            </w:r>
            <w:proofErr w:type="spellEnd"/>
            <w:r w:rsidRPr="00403681">
              <w:rPr>
                <w:szCs w:val="24"/>
              </w:rPr>
              <w:t xml:space="preserve"> работу </w:t>
            </w:r>
            <w:r w:rsidRPr="00403681">
              <w:rPr>
                <w:szCs w:val="24"/>
              </w:rPr>
              <w:lastRenderedPageBreak/>
              <w:t>среди школьников;</w:t>
            </w:r>
          </w:p>
          <w:p w:rsidR="00FE05E1" w:rsidRPr="00403681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>- создать образовательную сеть, направленную на формирование молодежного инновационного предпринимательства.</w:t>
            </w:r>
          </w:p>
          <w:p w:rsidR="00FE05E1" w:rsidRPr="005559F9" w:rsidRDefault="00FE05E1" w:rsidP="0038411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FE05E1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МАОУ «СОШ №80»,</w:t>
            </w:r>
          </w:p>
          <w:p w:rsidR="00FE05E1" w:rsidRPr="005559F9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ММЦ «Навигатор»</w:t>
            </w:r>
          </w:p>
        </w:tc>
      </w:tr>
    </w:tbl>
    <w:p w:rsidR="00FE05E1" w:rsidRPr="005559F9" w:rsidRDefault="00FE05E1" w:rsidP="00FE05E1">
      <w:pPr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FE05E1" w:rsidRPr="005559F9" w:rsidRDefault="00FE05E1" w:rsidP="00FE05E1">
      <w:pPr>
        <w:ind w:firstLine="0"/>
        <w:rPr>
          <w:i/>
          <w:szCs w:val="24"/>
        </w:rPr>
      </w:pPr>
      <w:proofErr w:type="gramStart"/>
      <w:r w:rsidRPr="005559F9">
        <w:rPr>
          <w:i/>
          <w:szCs w:val="24"/>
        </w:rPr>
        <w:t>Принятые</w:t>
      </w:r>
      <w:proofErr w:type="gramEnd"/>
      <w:r w:rsidRPr="005559F9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FE05E1" w:rsidRPr="005559F9" w:rsidTr="00384113">
        <w:tc>
          <w:tcPr>
            <w:tcW w:w="959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FE05E1" w:rsidRPr="005559F9" w:rsidTr="00384113">
        <w:tc>
          <w:tcPr>
            <w:tcW w:w="959" w:type="dxa"/>
          </w:tcPr>
          <w:p w:rsidR="00FE05E1" w:rsidRPr="005559F9" w:rsidRDefault="00FE05E1" w:rsidP="00384113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FE05E1" w:rsidRPr="005559F9" w:rsidRDefault="00FE05E1" w:rsidP="00384113">
            <w:pPr>
              <w:rPr>
                <w:szCs w:val="24"/>
              </w:rPr>
            </w:pPr>
            <w:r>
              <w:rPr>
                <w:szCs w:val="24"/>
              </w:rPr>
              <w:t>Приказ об открытии ММЦ «Навигатор»</w:t>
            </w:r>
          </w:p>
        </w:tc>
        <w:tc>
          <w:tcPr>
            <w:tcW w:w="5210" w:type="dxa"/>
          </w:tcPr>
          <w:p w:rsidR="00FE05E1" w:rsidRPr="0051523B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Функционирование ММЦ «Навигатор»</w:t>
            </w:r>
          </w:p>
        </w:tc>
      </w:tr>
    </w:tbl>
    <w:p w:rsidR="00FE05E1" w:rsidRPr="005559F9" w:rsidRDefault="00FE05E1" w:rsidP="00FE05E1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FE05E1" w:rsidRPr="005559F9" w:rsidTr="00384113">
        <w:tc>
          <w:tcPr>
            <w:tcW w:w="959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FE05E1" w:rsidRPr="005559F9" w:rsidTr="00384113">
        <w:tc>
          <w:tcPr>
            <w:tcW w:w="959" w:type="dxa"/>
          </w:tcPr>
          <w:p w:rsidR="00FE05E1" w:rsidRPr="005559F9" w:rsidRDefault="00FE05E1" w:rsidP="00384113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FE05E1" w:rsidRPr="005559F9" w:rsidRDefault="00FE05E1" w:rsidP="0038411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FE05E1" w:rsidRPr="005559F9" w:rsidRDefault="00FE05E1" w:rsidP="0038411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FE05E1" w:rsidRPr="005559F9" w:rsidRDefault="00FE05E1" w:rsidP="0038411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E05E1" w:rsidRPr="005559F9" w:rsidRDefault="00FE05E1" w:rsidP="00FE05E1">
      <w:pPr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FE05E1" w:rsidRPr="005559F9" w:rsidTr="00384113">
        <w:tc>
          <w:tcPr>
            <w:tcW w:w="817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FE05E1" w:rsidRPr="005559F9" w:rsidTr="00384113">
        <w:tc>
          <w:tcPr>
            <w:tcW w:w="817" w:type="dxa"/>
          </w:tcPr>
          <w:p w:rsidR="00FE05E1" w:rsidRPr="005559F9" w:rsidRDefault="00FE05E1" w:rsidP="00384113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FE05E1" w:rsidRPr="005559F9" w:rsidRDefault="00FE05E1" w:rsidP="00384113">
            <w:pPr>
              <w:ind w:firstLine="851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 xml:space="preserve">Педагоги ММЦ «Навигатор» на базе МАОУ «СОШ №80» активно изучают различные виды одаренности, формы работы с одаренными детьми и способы развития разных видов одаренности на курсах повышения квалификации, семинарах и стажировках, а так же охотно делятся своим опытом, проводя мастер-классы на различных площадках. ММЦ «Навигатор» в соответствии с разработанным планом деятельности организовываются и проводятся </w:t>
            </w:r>
            <w:r w:rsidRPr="00403681">
              <w:rPr>
                <w:szCs w:val="24"/>
              </w:rPr>
              <w:lastRenderedPageBreak/>
              <w:t>мероприятия.</w:t>
            </w:r>
          </w:p>
        </w:tc>
        <w:tc>
          <w:tcPr>
            <w:tcW w:w="5068" w:type="dxa"/>
          </w:tcPr>
          <w:p w:rsidR="00FE05E1" w:rsidRPr="005559F9" w:rsidRDefault="00FE05E1" w:rsidP="00384113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</w:rPr>
              <w:lastRenderedPageBreak/>
              <w:t>Практическая диагностика и развитие детей, нацеленное</w:t>
            </w:r>
            <w:r w:rsidRPr="00403681">
              <w:rPr>
                <w:color w:val="000000"/>
              </w:rPr>
              <w:t xml:space="preserve"> на подготовку творческого человека, талантливых специалистов и плодотворном их </w:t>
            </w:r>
            <w:proofErr w:type="gramStart"/>
            <w:r w:rsidRPr="00403681">
              <w:rPr>
                <w:color w:val="000000"/>
              </w:rPr>
              <w:t>использовании</w:t>
            </w:r>
            <w:proofErr w:type="gramEnd"/>
            <w:r w:rsidRPr="00403681">
              <w:rPr>
                <w:color w:val="000000"/>
              </w:rPr>
              <w:t>.</w:t>
            </w:r>
          </w:p>
        </w:tc>
      </w:tr>
    </w:tbl>
    <w:p w:rsidR="00FE05E1" w:rsidRPr="005559F9" w:rsidRDefault="00FE05E1" w:rsidP="00FE05E1">
      <w:pPr>
        <w:ind w:firstLine="0"/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 xml:space="preserve">18.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E05E1" w:rsidRPr="005559F9" w:rsidTr="00384113">
        <w:tc>
          <w:tcPr>
            <w:tcW w:w="675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FE05E1" w:rsidRPr="005559F9" w:rsidTr="00384113">
        <w:tc>
          <w:tcPr>
            <w:tcW w:w="675" w:type="dxa"/>
          </w:tcPr>
          <w:p w:rsidR="00FE05E1" w:rsidRPr="005559F9" w:rsidRDefault="00FE05E1" w:rsidP="00384113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FE05E1" w:rsidRPr="005559F9" w:rsidRDefault="00FE05E1" w:rsidP="00384113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 ЗАТО Северск</w:t>
            </w:r>
          </w:p>
        </w:tc>
        <w:tc>
          <w:tcPr>
            <w:tcW w:w="4785" w:type="dxa"/>
          </w:tcPr>
          <w:p w:rsidR="00FE05E1" w:rsidRPr="005559F9" w:rsidRDefault="00FE05E1" w:rsidP="00384113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</w:rPr>
              <w:t>Практическая диагностика и развитие детей, нацеленное</w:t>
            </w:r>
            <w:r w:rsidRPr="00403681">
              <w:rPr>
                <w:color w:val="000000"/>
              </w:rPr>
              <w:t xml:space="preserve"> на подготовку творческого человека, талантливых специалистов и плодотворном их </w:t>
            </w:r>
            <w:proofErr w:type="gramStart"/>
            <w:r w:rsidRPr="00403681">
              <w:rPr>
                <w:color w:val="000000"/>
              </w:rPr>
              <w:t>использовании</w:t>
            </w:r>
            <w:proofErr w:type="gramEnd"/>
            <w:r w:rsidRPr="00403681">
              <w:rPr>
                <w:color w:val="000000"/>
              </w:rPr>
              <w:t>.</w:t>
            </w:r>
          </w:p>
        </w:tc>
      </w:tr>
    </w:tbl>
    <w:p w:rsidR="00FE05E1" w:rsidRPr="005559F9" w:rsidRDefault="00FE05E1" w:rsidP="00FE05E1">
      <w:pPr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 w:rsidR="00FE05E1" w:rsidRPr="005559F9" w:rsidTr="00384113">
        <w:tc>
          <w:tcPr>
            <w:tcW w:w="675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FE05E1" w:rsidRPr="005559F9" w:rsidTr="00384113">
        <w:tc>
          <w:tcPr>
            <w:tcW w:w="675" w:type="dxa"/>
          </w:tcPr>
          <w:p w:rsidR="00FE05E1" w:rsidRPr="005559F9" w:rsidRDefault="00FE05E1" w:rsidP="00384113">
            <w:pPr>
              <w:rPr>
                <w:szCs w:val="24"/>
              </w:rPr>
            </w:pPr>
            <w:r w:rsidRPr="005559F9">
              <w:rPr>
                <w:szCs w:val="24"/>
              </w:rPr>
              <w:t>й</w:t>
            </w:r>
          </w:p>
        </w:tc>
        <w:tc>
          <w:tcPr>
            <w:tcW w:w="1985" w:type="dxa"/>
          </w:tcPr>
          <w:p w:rsidR="00FE05E1" w:rsidRPr="005559F9" w:rsidRDefault="00FE05E1" w:rsidP="00384113">
            <w:pPr>
              <w:rPr>
                <w:szCs w:val="24"/>
              </w:rPr>
            </w:pPr>
            <w:r>
              <w:rPr>
                <w:szCs w:val="24"/>
              </w:rPr>
              <w:t xml:space="preserve">Сопровождение </w:t>
            </w:r>
            <w:proofErr w:type="gramStart"/>
            <w:r>
              <w:rPr>
                <w:szCs w:val="24"/>
              </w:rPr>
              <w:t>одарённых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дтей</w:t>
            </w:r>
            <w:proofErr w:type="spellEnd"/>
          </w:p>
        </w:tc>
        <w:tc>
          <w:tcPr>
            <w:tcW w:w="3143" w:type="dxa"/>
          </w:tcPr>
          <w:p w:rsidR="00FE05E1" w:rsidRPr="005559F9" w:rsidRDefault="00FE05E1" w:rsidP="00384113">
            <w:pPr>
              <w:rPr>
                <w:szCs w:val="24"/>
              </w:rPr>
            </w:pPr>
            <w:r>
              <w:rPr>
                <w:szCs w:val="24"/>
              </w:rPr>
              <w:t>Ежегодно выделяемые в рамках финансирования ММЦ «Навигатор»</w:t>
            </w:r>
          </w:p>
        </w:tc>
        <w:tc>
          <w:tcPr>
            <w:tcW w:w="3768" w:type="dxa"/>
          </w:tcPr>
          <w:p w:rsidR="00FE05E1" w:rsidRPr="005559F9" w:rsidRDefault="00FE05E1" w:rsidP="00384113">
            <w:pPr>
              <w:rPr>
                <w:szCs w:val="24"/>
              </w:rPr>
            </w:pPr>
            <w:r>
              <w:rPr>
                <w:szCs w:val="24"/>
              </w:rPr>
              <w:t>ММЦ «Навигатор»</w:t>
            </w:r>
          </w:p>
        </w:tc>
      </w:tr>
    </w:tbl>
    <w:p w:rsidR="00FE05E1" w:rsidRPr="005559F9" w:rsidRDefault="00FE05E1" w:rsidP="00FE05E1">
      <w:pPr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05E1" w:rsidRPr="005559F9" w:rsidTr="00384113">
        <w:tc>
          <w:tcPr>
            <w:tcW w:w="9571" w:type="dxa"/>
          </w:tcPr>
          <w:p w:rsidR="00FE05E1" w:rsidRPr="005559F9" w:rsidRDefault="00FE05E1" w:rsidP="00384113">
            <w:pPr>
              <w:ind w:firstLine="708"/>
              <w:jc w:val="both"/>
              <w:rPr>
                <w:szCs w:val="24"/>
              </w:rPr>
            </w:pPr>
            <w:r w:rsidRPr="00403681">
              <w:rPr>
                <w:szCs w:val="24"/>
              </w:rPr>
              <w:t xml:space="preserve">В течение 2021/2022 учебного года 25,16% (2867 человек) от общего числа </w:t>
            </w:r>
            <w:proofErr w:type="gramStart"/>
            <w:r w:rsidRPr="00403681">
              <w:rPr>
                <w:szCs w:val="24"/>
              </w:rPr>
              <w:t>обучающихся</w:t>
            </w:r>
            <w:proofErr w:type="gramEnd"/>
            <w:r w:rsidRPr="00403681">
              <w:rPr>
                <w:szCs w:val="24"/>
              </w:rPr>
              <w:t xml:space="preserve"> ЗАТО Северск приняли участие в мероприятиях по программам Межмуниципального центра по работе с одаренными детьми «Навигатор» на базе МАОУ «СОШ </w:t>
            </w:r>
            <w:r w:rsidRPr="00403681">
              <w:rPr>
                <w:rFonts w:eastAsia="Segoe UI Symbol"/>
                <w:szCs w:val="24"/>
              </w:rPr>
              <w:t>№</w:t>
            </w:r>
            <w:r w:rsidRPr="00403681">
              <w:rPr>
                <w:szCs w:val="24"/>
              </w:rPr>
              <w:t xml:space="preserve"> 80». </w:t>
            </w:r>
            <w:proofErr w:type="gramStart"/>
            <w:r w:rsidRPr="00403681">
              <w:rPr>
                <w:szCs w:val="24"/>
              </w:rPr>
              <w:t>Обучающиеся участвовали в экономических деловых играх, конференциях, форумах, фестивалях муниципального, регионального, всероссийского и международного уровней и имеют призовые места в конкурсных мероприятиях.</w:t>
            </w:r>
            <w:proofErr w:type="gramEnd"/>
          </w:p>
        </w:tc>
      </w:tr>
    </w:tbl>
    <w:p w:rsidR="00FE05E1" w:rsidRPr="005559F9" w:rsidRDefault="00FE05E1" w:rsidP="00FE05E1">
      <w:pPr>
        <w:rPr>
          <w:szCs w:val="24"/>
        </w:rPr>
      </w:pPr>
    </w:p>
    <w:p w:rsidR="00FE05E1" w:rsidRPr="005559F9" w:rsidRDefault="00FE05E1" w:rsidP="00FE05E1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E05E1" w:rsidRPr="005559F9" w:rsidTr="00384113">
        <w:tc>
          <w:tcPr>
            <w:tcW w:w="9605" w:type="dxa"/>
          </w:tcPr>
          <w:p w:rsidR="00FE05E1" w:rsidRDefault="00FE05E1" w:rsidP="00384113">
            <w:pPr>
              <w:pStyle w:val="a5"/>
              <w:spacing w:line="360" w:lineRule="auto"/>
              <w:ind w:left="425" w:firstLine="0"/>
            </w:pPr>
            <w:r>
              <w:t>МАОУ</w:t>
            </w:r>
            <w:r>
              <w:rPr>
                <w:spacing w:val="1"/>
              </w:rPr>
              <w:t xml:space="preserve"> </w:t>
            </w:r>
            <w:r>
              <w:t>«СОШ</w:t>
            </w:r>
            <w:r>
              <w:rPr>
                <w:spacing w:val="1"/>
              </w:rPr>
              <w:t xml:space="preserve"> </w:t>
            </w:r>
            <w:r>
              <w:t>№80»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востребованным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учреждением,</w:t>
            </w:r>
            <w:r>
              <w:rPr>
                <w:spacing w:val="1"/>
              </w:rPr>
              <w:t xml:space="preserve"> </w:t>
            </w:r>
            <w:r>
              <w:t>расположенным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1"/>
              </w:rPr>
              <w:t xml:space="preserve"> </w:t>
            </w:r>
            <w:r>
              <w:t>ЗАТО</w:t>
            </w:r>
            <w:r>
              <w:rPr>
                <w:spacing w:val="1"/>
              </w:rPr>
              <w:t xml:space="preserve"> </w:t>
            </w:r>
            <w:r>
              <w:t>Северск</w:t>
            </w:r>
            <w:r>
              <w:rPr>
                <w:spacing w:val="1"/>
              </w:rPr>
              <w:t xml:space="preserve"> </w:t>
            </w:r>
            <w:r>
              <w:t>Томской</w:t>
            </w:r>
            <w:r>
              <w:rPr>
                <w:spacing w:val="1"/>
              </w:rPr>
              <w:t xml:space="preserve"> </w:t>
            </w:r>
            <w:r>
              <w:t>области.</w:t>
            </w:r>
          </w:p>
          <w:p w:rsidR="00FE05E1" w:rsidRDefault="00FE05E1" w:rsidP="00384113">
            <w:pPr>
              <w:pStyle w:val="a5"/>
              <w:spacing w:line="360" w:lineRule="auto"/>
              <w:ind w:left="425" w:firstLine="0"/>
              <w:rPr>
                <w:sz w:val="24"/>
              </w:rPr>
            </w:pPr>
            <w:r>
              <w:t xml:space="preserve">Директор – </w:t>
            </w:r>
            <w:proofErr w:type="spellStart"/>
            <w:r>
              <w:t>Метелькова</w:t>
            </w:r>
            <w:proofErr w:type="spellEnd"/>
            <w:r>
              <w:t xml:space="preserve"> Екатерина </w:t>
            </w:r>
            <w:proofErr w:type="gramStart"/>
            <w:r>
              <w:t>Александровна-заслуженный</w:t>
            </w:r>
            <w:proofErr w:type="gramEnd"/>
            <w:r>
              <w:t xml:space="preserve"> учитель Российской Федерации.</w:t>
            </w:r>
          </w:p>
          <w:p w:rsidR="00FE05E1" w:rsidRPr="005559F9" w:rsidRDefault="00FE05E1" w:rsidP="00384113">
            <w:pPr>
              <w:pStyle w:val="a5"/>
              <w:spacing w:line="360" w:lineRule="auto"/>
              <w:ind w:left="425" w:firstLine="0"/>
              <w:rPr>
                <w:szCs w:val="24"/>
              </w:rPr>
            </w:pPr>
            <w:r>
              <w:rPr>
                <w:sz w:val="24"/>
              </w:rPr>
              <w:t>МАОУ «СОШ №80»-л</w:t>
            </w:r>
            <w:r w:rsidRPr="0042212A">
              <w:rPr>
                <w:sz w:val="24"/>
              </w:rPr>
              <w:t xml:space="preserve">ауреат Всероссийского конкурса «500 лучших образовательных организаций страны» в номинации «Лучшая инновационная образовательная </w:t>
            </w:r>
            <w:r w:rsidRPr="0042212A">
              <w:rPr>
                <w:sz w:val="24"/>
              </w:rPr>
              <w:lastRenderedPageBreak/>
              <w:t>организация 2022».</w:t>
            </w:r>
          </w:p>
        </w:tc>
      </w:tr>
    </w:tbl>
    <w:p w:rsidR="00FE05E1" w:rsidRPr="005559F9" w:rsidRDefault="00FE05E1" w:rsidP="00FE05E1">
      <w:pPr>
        <w:rPr>
          <w:szCs w:val="24"/>
        </w:rPr>
      </w:pPr>
    </w:p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 xml:space="preserve">22. Ссылки на </w:t>
      </w:r>
      <w:proofErr w:type="spellStart"/>
      <w:r w:rsidRPr="005559F9">
        <w:rPr>
          <w:szCs w:val="24"/>
        </w:rPr>
        <w:t>интернет-ресурсы</w:t>
      </w:r>
      <w:proofErr w:type="spellEnd"/>
      <w:r w:rsidRPr="005559F9">
        <w:rPr>
          <w:szCs w:val="24"/>
        </w:rPr>
        <w:t xml:space="preserve"> практики </w:t>
      </w:r>
    </w:p>
    <w:p w:rsidR="00FE05E1" w:rsidRPr="005559F9" w:rsidRDefault="00FE05E1" w:rsidP="00FE05E1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72"/>
        <w:gridCol w:w="5494"/>
      </w:tblGrid>
      <w:tr w:rsidR="00FE05E1" w:rsidRPr="005559F9" w:rsidTr="00384113">
        <w:tc>
          <w:tcPr>
            <w:tcW w:w="539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572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5494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FE05E1" w:rsidRPr="005559F9" w:rsidTr="00384113">
        <w:tc>
          <w:tcPr>
            <w:tcW w:w="539" w:type="dxa"/>
          </w:tcPr>
          <w:p w:rsidR="00FE05E1" w:rsidRPr="005559F9" w:rsidRDefault="00FE05E1" w:rsidP="00384113">
            <w:pPr>
              <w:rPr>
                <w:szCs w:val="24"/>
              </w:rPr>
            </w:pPr>
          </w:p>
        </w:tc>
        <w:tc>
          <w:tcPr>
            <w:tcW w:w="3572" w:type="dxa"/>
          </w:tcPr>
          <w:p w:rsidR="00FE05E1" w:rsidRDefault="00FE05E1" w:rsidP="00384113">
            <w:pPr>
              <w:rPr>
                <w:szCs w:val="24"/>
              </w:rPr>
            </w:pPr>
            <w:r>
              <w:rPr>
                <w:szCs w:val="24"/>
              </w:rPr>
              <w:t>Сайт МАОУ «СОШ №80»</w:t>
            </w:r>
          </w:p>
          <w:p w:rsidR="00FE05E1" w:rsidRDefault="00FE05E1" w:rsidP="00384113">
            <w:pPr>
              <w:rPr>
                <w:szCs w:val="24"/>
              </w:rPr>
            </w:pPr>
            <w:r>
              <w:rPr>
                <w:szCs w:val="24"/>
              </w:rPr>
              <w:t>ММЦ «Навигатор»</w:t>
            </w:r>
          </w:p>
          <w:p w:rsidR="00FE05E1" w:rsidRPr="005559F9" w:rsidRDefault="00FE05E1" w:rsidP="00384113">
            <w:pPr>
              <w:rPr>
                <w:szCs w:val="24"/>
              </w:rPr>
            </w:pPr>
            <w:r>
              <w:rPr>
                <w:szCs w:val="24"/>
              </w:rPr>
              <w:t>Информация по работе</w:t>
            </w:r>
          </w:p>
        </w:tc>
        <w:tc>
          <w:tcPr>
            <w:tcW w:w="5494" w:type="dxa"/>
          </w:tcPr>
          <w:p w:rsidR="00FE05E1" w:rsidRDefault="00FE05E1" w:rsidP="00384113">
            <w:pPr>
              <w:ind w:firstLine="0"/>
              <w:rPr>
                <w:szCs w:val="24"/>
              </w:rPr>
            </w:pPr>
            <w:hyperlink r:id="rId5" w:history="1">
              <w:r w:rsidRPr="00C32B80">
                <w:rPr>
                  <w:rStyle w:val="a4"/>
                  <w:szCs w:val="24"/>
                </w:rPr>
                <w:t>https://seversk80.tomschool.ru/</w:t>
              </w:r>
            </w:hyperlink>
          </w:p>
          <w:p w:rsidR="00FE05E1" w:rsidRDefault="00FE05E1" w:rsidP="00384113">
            <w:pPr>
              <w:ind w:firstLine="0"/>
              <w:rPr>
                <w:szCs w:val="24"/>
              </w:rPr>
            </w:pPr>
          </w:p>
          <w:p w:rsidR="00FE05E1" w:rsidRDefault="00FE05E1" w:rsidP="00384113">
            <w:pPr>
              <w:ind w:firstLine="0"/>
              <w:rPr>
                <w:szCs w:val="24"/>
              </w:rPr>
            </w:pPr>
            <w:hyperlink r:id="rId6" w:history="1">
              <w:r w:rsidRPr="00C32B80">
                <w:rPr>
                  <w:rStyle w:val="a4"/>
                  <w:szCs w:val="24"/>
                </w:rPr>
                <w:t>https://seversk80.tomschool.ru/?section_id=35</w:t>
              </w:r>
            </w:hyperlink>
          </w:p>
          <w:p w:rsidR="00FE05E1" w:rsidRDefault="00FE05E1" w:rsidP="00384113">
            <w:pPr>
              <w:ind w:firstLine="0"/>
              <w:rPr>
                <w:szCs w:val="24"/>
              </w:rPr>
            </w:pPr>
            <w:hyperlink r:id="rId7" w:history="1">
              <w:r w:rsidRPr="00C32B80">
                <w:rPr>
                  <w:rStyle w:val="a4"/>
                  <w:szCs w:val="24"/>
                </w:rPr>
                <w:t>http://tropa.tomsk.ru/elibraries/materialsmmc/centers/imc-navigate/</w:t>
              </w:r>
            </w:hyperlink>
          </w:p>
          <w:p w:rsidR="00FE05E1" w:rsidRPr="005559F9" w:rsidRDefault="00FE05E1" w:rsidP="00384113">
            <w:pPr>
              <w:ind w:firstLine="0"/>
              <w:rPr>
                <w:szCs w:val="24"/>
              </w:rPr>
            </w:pPr>
          </w:p>
        </w:tc>
      </w:tr>
    </w:tbl>
    <w:p w:rsidR="00FE05E1" w:rsidRPr="005559F9" w:rsidRDefault="00FE05E1" w:rsidP="00FE05E1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4111"/>
      </w:tblGrid>
      <w:tr w:rsidR="00FE05E1" w:rsidRPr="005559F9" w:rsidTr="00384113">
        <w:tc>
          <w:tcPr>
            <w:tcW w:w="709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proofErr w:type="gramStart"/>
            <w:r w:rsidRPr="005559F9">
              <w:rPr>
                <w:szCs w:val="24"/>
              </w:rPr>
              <w:t>Ответственный</w:t>
            </w:r>
            <w:proofErr w:type="gramEnd"/>
            <w:r w:rsidRPr="005559F9">
              <w:rPr>
                <w:szCs w:val="24"/>
              </w:rPr>
              <w:t xml:space="preserve"> (ФИО, должность)</w:t>
            </w:r>
          </w:p>
        </w:tc>
        <w:tc>
          <w:tcPr>
            <w:tcW w:w="4111" w:type="dxa"/>
          </w:tcPr>
          <w:p w:rsidR="00FE05E1" w:rsidRPr="005559F9" w:rsidRDefault="00FE05E1" w:rsidP="0038411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FE05E1" w:rsidRPr="005559F9" w:rsidTr="00384113">
        <w:tc>
          <w:tcPr>
            <w:tcW w:w="709" w:type="dxa"/>
          </w:tcPr>
          <w:p w:rsidR="00FE05E1" w:rsidRPr="005559F9" w:rsidRDefault="00FE05E1" w:rsidP="00384113">
            <w:pPr>
              <w:ind w:firstLine="176"/>
              <w:rPr>
                <w:szCs w:val="24"/>
              </w:rPr>
            </w:pPr>
          </w:p>
        </w:tc>
        <w:tc>
          <w:tcPr>
            <w:tcW w:w="5387" w:type="dxa"/>
          </w:tcPr>
          <w:p w:rsidR="00FE05E1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Директор МАОУ «СОШ №80», Руководитель ММЦ «Навигатор»  </w:t>
            </w:r>
            <w:proofErr w:type="spellStart"/>
            <w:r>
              <w:rPr>
                <w:szCs w:val="24"/>
              </w:rPr>
              <w:t>Метелькова</w:t>
            </w:r>
            <w:proofErr w:type="spellEnd"/>
            <w:r>
              <w:rPr>
                <w:szCs w:val="24"/>
              </w:rPr>
              <w:t xml:space="preserve"> Екатерина Александровна;</w:t>
            </w:r>
          </w:p>
          <w:p w:rsidR="00FE05E1" w:rsidRDefault="00FE05E1" w:rsidP="00384113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Зам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иректора</w:t>
            </w:r>
            <w:proofErr w:type="spellEnd"/>
            <w:r>
              <w:rPr>
                <w:szCs w:val="24"/>
              </w:rPr>
              <w:t xml:space="preserve"> по УВР, координатор ММЦ «Навигатор» </w:t>
            </w:r>
            <w:proofErr w:type="spellStart"/>
            <w:r>
              <w:rPr>
                <w:szCs w:val="24"/>
              </w:rPr>
              <w:t>Шкабардина</w:t>
            </w:r>
            <w:proofErr w:type="spellEnd"/>
            <w:r>
              <w:rPr>
                <w:szCs w:val="24"/>
              </w:rPr>
              <w:t xml:space="preserve"> Светлана Николаевна</w:t>
            </w:r>
          </w:p>
          <w:p w:rsidR="00FE05E1" w:rsidRPr="005559F9" w:rsidRDefault="00FE05E1" w:rsidP="00384113">
            <w:pPr>
              <w:ind w:firstLine="0"/>
              <w:rPr>
                <w:szCs w:val="24"/>
              </w:rPr>
            </w:pPr>
          </w:p>
        </w:tc>
        <w:tc>
          <w:tcPr>
            <w:tcW w:w="4111" w:type="dxa"/>
          </w:tcPr>
          <w:p w:rsidR="00FE05E1" w:rsidRDefault="00FE05E1" w:rsidP="00384113">
            <w:pPr>
              <w:rPr>
                <w:szCs w:val="24"/>
              </w:rPr>
            </w:pPr>
            <w:r>
              <w:rPr>
                <w:szCs w:val="24"/>
              </w:rPr>
              <w:t>8-3823-529160</w:t>
            </w:r>
          </w:p>
          <w:p w:rsidR="00FE05E1" w:rsidRDefault="00FE05E1" w:rsidP="00384113">
            <w:pPr>
              <w:rPr>
                <w:szCs w:val="24"/>
              </w:rPr>
            </w:pPr>
            <w:hyperlink r:id="rId8" w:history="1">
              <w:r w:rsidRPr="00C32B80">
                <w:rPr>
                  <w:rStyle w:val="a4"/>
                  <w:szCs w:val="24"/>
                </w:rPr>
                <w:t>school-80@seversk.gov70.ru</w:t>
              </w:r>
            </w:hyperlink>
          </w:p>
          <w:p w:rsidR="00FE05E1" w:rsidRDefault="00FE05E1" w:rsidP="00384113">
            <w:pPr>
              <w:rPr>
                <w:szCs w:val="24"/>
              </w:rPr>
            </w:pPr>
          </w:p>
          <w:p w:rsidR="00FE05E1" w:rsidRDefault="00FE05E1" w:rsidP="00384113">
            <w:pPr>
              <w:rPr>
                <w:szCs w:val="24"/>
              </w:rPr>
            </w:pPr>
          </w:p>
          <w:p w:rsidR="00FE05E1" w:rsidRPr="00FE05E1" w:rsidRDefault="00FE05E1" w:rsidP="00384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89138526070, </w:t>
            </w:r>
            <w:r>
              <w:rPr>
                <w:szCs w:val="24"/>
                <w:lang w:val="en-US"/>
              </w:rPr>
              <w:t>dear</w:t>
            </w:r>
            <w:r w:rsidRPr="00FE05E1">
              <w:rPr>
                <w:szCs w:val="24"/>
              </w:rPr>
              <w:t>_</w:t>
            </w:r>
            <w:proofErr w:type="spellStart"/>
            <w:r>
              <w:rPr>
                <w:szCs w:val="24"/>
                <w:lang w:val="en-US"/>
              </w:rPr>
              <w:t>sv</w:t>
            </w:r>
            <w:proofErr w:type="spellEnd"/>
            <w:r w:rsidRPr="00FE05E1"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mail</w:t>
            </w:r>
            <w:r w:rsidRPr="00FE05E1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</w:tbl>
    <w:p w:rsidR="00A642FB" w:rsidRDefault="00A642FB" w:rsidP="00094A66">
      <w:pPr>
        <w:jc w:val="right"/>
      </w:pPr>
      <w:bookmarkStart w:id="1" w:name="_GoBack"/>
      <w:bookmarkEnd w:id="1"/>
    </w:p>
    <w:sectPr w:rsidR="00A6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E1"/>
    <w:rsid w:val="00094A66"/>
    <w:rsid w:val="00A642FB"/>
    <w:rsid w:val="00F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E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5E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unhideWhenUsed/>
    <w:rsid w:val="00FE05E1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FE05E1"/>
    <w:pPr>
      <w:widowControl w:val="0"/>
      <w:autoSpaceDE w:val="0"/>
      <w:autoSpaceDN w:val="0"/>
      <w:spacing w:line="240" w:lineRule="auto"/>
      <w:ind w:left="252" w:hanging="361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E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5E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unhideWhenUsed/>
    <w:rsid w:val="00FE05E1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FE05E1"/>
    <w:pPr>
      <w:widowControl w:val="0"/>
      <w:autoSpaceDE w:val="0"/>
      <w:autoSpaceDN w:val="0"/>
      <w:spacing w:line="240" w:lineRule="auto"/>
      <w:ind w:left="252" w:hanging="361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80@seversk.gov7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opa.tomsk.ru/elibraries/materialsmmc/centers/imc-naviga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versk80.tomschool.ru/?section_id=35" TargetMode="External"/><Relationship Id="rId5" Type="http://schemas.openxmlformats.org/officeDocument/2006/relationships/hyperlink" Target="https://seversk80.tomschoo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УВР</dc:creator>
  <cp:lastModifiedBy>Зам директора по УВР</cp:lastModifiedBy>
  <cp:revision>2</cp:revision>
  <dcterms:created xsi:type="dcterms:W3CDTF">2022-07-08T05:11:00Z</dcterms:created>
  <dcterms:modified xsi:type="dcterms:W3CDTF">2022-07-08T05:11:00Z</dcterms:modified>
</cp:coreProperties>
</file>